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  <w:lang w:val="en-US" w:eastAsia="zh-CN"/>
        </w:rPr>
        <w:t>投标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highlight w:val="none"/>
        </w:rPr>
        <w:t>报名表</w:t>
      </w:r>
    </w:p>
    <w:tbl>
      <w:tblPr>
        <w:tblStyle w:val="4"/>
        <w:tblW w:w="8778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85"/>
        <w:gridCol w:w="2091"/>
        <w:gridCol w:w="1704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投标人名称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授权委托人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投标项目名称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投标项目编号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所投分标号</w:t>
            </w:r>
          </w:p>
        </w:tc>
        <w:tc>
          <w:tcPr>
            <w:tcW w:w="6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A分标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分标段1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B分标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C分标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D分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标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E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标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请在所投分标号前的方框内打“√”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发票抬头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公司地址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电话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开户行及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收电子发票邮箱</w:t>
            </w:r>
          </w:p>
        </w:tc>
        <w:tc>
          <w:tcPr>
            <w:tcW w:w="5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beforeLines="0" w:afterLines="0"/>
        <w:ind w:firstLine="7000" w:firstLineChars="250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（盖章）</w:t>
      </w:r>
    </w:p>
    <w:p>
      <w:pPr>
        <w:spacing w:beforeLines="0" w:afterLines="0"/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          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 年  月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NDQ4MGU4NWM0NDMzODFhYTBhNGNlNzBjNmUzMDMifQ=="/>
  </w:docVars>
  <w:rsids>
    <w:rsidRoot w:val="2D93326F"/>
    <w:rsid w:val="20220DFC"/>
    <w:rsid w:val="2D9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2024-07-19T10:17:00Z</dcterms:created>
  <dc:creator>韦雨晨</dc:creator>
  <cp:lastModifiedBy>方便面君</cp:lastModifiedBy>
  <dcterms:modified xsi:type="dcterms:W3CDTF">2024-08-12T09:39:51Z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F259A5ECB1F846D7B3EC408191E26817_11</vt:lpwstr>
  </property>
</Properties>
</file>