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7337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百色市民族卫生学校2025年</w:t>
      </w:r>
    </w:p>
    <w:p w14:paraId="01FB84E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rPr>
        <w:t>校服选用</w:t>
      </w:r>
      <w:r>
        <w:rPr>
          <w:rFonts w:hint="eastAsia" w:ascii="方正小标宋简体" w:hAnsi="方正小标宋简体" w:eastAsia="方正小标宋简体" w:cs="方正小标宋简体"/>
          <w:color w:val="auto"/>
          <w:sz w:val="44"/>
          <w:szCs w:val="44"/>
          <w:highlight w:val="none"/>
          <w:lang w:val="en-US" w:eastAsia="zh-CN"/>
        </w:rPr>
        <w:t>采购工作</w:t>
      </w:r>
      <w:r>
        <w:rPr>
          <w:rFonts w:hint="eastAsia" w:ascii="方正小标宋简体" w:hAnsi="方正小标宋简体" w:eastAsia="方正小标宋简体" w:cs="方正小标宋简体"/>
          <w:color w:val="auto"/>
          <w:sz w:val="44"/>
          <w:szCs w:val="44"/>
          <w:highlight w:val="none"/>
        </w:rPr>
        <w:t>方案</w:t>
      </w:r>
    </w:p>
    <w:p w14:paraId="0F0564E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highlight w:val="none"/>
        </w:rPr>
      </w:pPr>
    </w:p>
    <w:p w14:paraId="50A14CC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百色市教育局关于印发〈百色市中小学校服选用采购工作指引〉的通知》（百教通〔2024〕145号）文件要求，为规范我校校服选用工作，加强校服管理，保障校服安全与品质，促进学生健康成长，结合我校实际，制定本方案。</w:t>
      </w:r>
    </w:p>
    <w:p w14:paraId="2862E6E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一、校服采购领导小组</w:t>
      </w:r>
    </w:p>
    <w:p w14:paraId="425544E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组</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长：</w:t>
      </w:r>
      <w:r>
        <w:rPr>
          <w:rFonts w:hint="eastAsia" w:ascii="仿宋_GB2312" w:hAnsi="仿宋_GB2312" w:eastAsia="仿宋_GB2312" w:cs="仿宋_GB2312"/>
          <w:color w:val="auto"/>
          <w:sz w:val="32"/>
          <w:szCs w:val="32"/>
          <w:highlight w:val="none"/>
          <w:lang w:val="en-US" w:eastAsia="zh-CN"/>
        </w:rPr>
        <w:t>盘  峥  梁俊玉</w:t>
      </w:r>
    </w:p>
    <w:p w14:paraId="1B6443F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副组长：</w:t>
      </w:r>
      <w:r>
        <w:rPr>
          <w:rFonts w:hint="eastAsia" w:ascii="仿宋_GB2312" w:hAnsi="仿宋_GB2312" w:eastAsia="仿宋_GB2312" w:cs="仿宋_GB2312"/>
          <w:color w:val="auto"/>
          <w:sz w:val="32"/>
          <w:szCs w:val="32"/>
          <w:highlight w:val="none"/>
          <w:lang w:val="en-US" w:eastAsia="zh-CN"/>
        </w:rPr>
        <w:t>覃海云  韦桂祥  岑建辉  李芋霖  姚本斌</w:t>
      </w:r>
    </w:p>
    <w:p w14:paraId="0D005CBA">
      <w:pPr>
        <w:keepNext w:val="0"/>
        <w:keepLines w:val="0"/>
        <w:pageBreakBefore w:val="0"/>
        <w:widowControl w:val="0"/>
        <w:kinsoku/>
        <w:wordWrap/>
        <w:overflowPunct/>
        <w:topLinePunct w:val="0"/>
        <w:autoSpaceDE/>
        <w:autoSpaceDN/>
        <w:bidi w:val="0"/>
        <w:adjustRightInd/>
        <w:snapToGrid/>
        <w:spacing w:line="540" w:lineRule="exact"/>
        <w:ind w:left="319" w:leftChars="152" w:firstLine="320" w:firstLineChars="1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成</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员：</w:t>
      </w:r>
      <w:r>
        <w:rPr>
          <w:rFonts w:hint="eastAsia" w:ascii="仿宋_GB2312" w:hAnsi="仿宋_GB2312" w:eastAsia="仿宋_GB2312" w:cs="仿宋_GB2312"/>
          <w:color w:val="auto"/>
          <w:sz w:val="32"/>
          <w:szCs w:val="32"/>
          <w:highlight w:val="none"/>
          <w:lang w:val="en-US" w:eastAsia="zh-CN"/>
        </w:rPr>
        <w:t>纪委委员，后勤科、学生科、党办、校办、财务科等科室负责人</w:t>
      </w:r>
    </w:p>
    <w:p w14:paraId="229FE7D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领导小组下设办公室，办公室设在后勤科，由后勤科负责人担任办公室主任，学生科负责人担任副主任，成员由后勤科、学生科成员担任，负责校服选用采购日常工作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协调处理采购过程中</w:t>
      </w:r>
      <w:r>
        <w:rPr>
          <w:rFonts w:hint="eastAsia" w:ascii="仿宋_GB2312" w:hAnsi="仿宋_GB2312" w:eastAsia="仿宋_GB2312" w:cs="仿宋_GB2312"/>
          <w:color w:val="auto"/>
          <w:sz w:val="32"/>
          <w:szCs w:val="32"/>
          <w:highlight w:val="none"/>
          <w:lang w:val="en-US" w:eastAsia="zh-CN"/>
        </w:rPr>
        <w:t>发现</w:t>
      </w:r>
      <w:r>
        <w:rPr>
          <w:rFonts w:hint="eastAsia" w:ascii="仿宋_GB2312" w:hAnsi="仿宋_GB2312" w:eastAsia="仿宋_GB2312" w:cs="仿宋_GB2312"/>
          <w:color w:val="auto"/>
          <w:sz w:val="32"/>
          <w:szCs w:val="32"/>
          <w:highlight w:val="none"/>
        </w:rPr>
        <w:t>的问题，</w:t>
      </w:r>
      <w:r>
        <w:rPr>
          <w:rFonts w:hint="eastAsia" w:ascii="仿宋_GB2312" w:hAnsi="仿宋_GB2312" w:eastAsia="仿宋_GB2312" w:cs="仿宋_GB2312"/>
          <w:color w:val="auto"/>
          <w:sz w:val="32"/>
          <w:szCs w:val="32"/>
          <w:highlight w:val="none"/>
          <w:lang w:val="en-US" w:eastAsia="zh-CN"/>
        </w:rPr>
        <w:t>以及</w:t>
      </w:r>
      <w:r>
        <w:rPr>
          <w:rFonts w:hint="eastAsia" w:ascii="仿宋_GB2312" w:hAnsi="仿宋_GB2312" w:eastAsia="仿宋_GB2312" w:cs="仿宋_GB2312"/>
          <w:color w:val="auto"/>
          <w:sz w:val="32"/>
          <w:szCs w:val="32"/>
          <w:highlight w:val="none"/>
        </w:rPr>
        <w:t>向</w:t>
      </w:r>
      <w:r>
        <w:rPr>
          <w:rFonts w:hint="eastAsia" w:ascii="仿宋_GB2312" w:hAnsi="仿宋_GB2312" w:eastAsia="仿宋_GB2312" w:cs="仿宋_GB2312"/>
          <w:color w:val="auto"/>
          <w:sz w:val="32"/>
          <w:szCs w:val="32"/>
          <w:highlight w:val="none"/>
          <w:lang w:val="en-US" w:eastAsia="zh-CN"/>
        </w:rPr>
        <w:t>上级主管部门</w:t>
      </w:r>
      <w:r>
        <w:rPr>
          <w:rFonts w:hint="eastAsia" w:ascii="仿宋_GB2312" w:hAnsi="仿宋_GB2312" w:eastAsia="仿宋_GB2312" w:cs="仿宋_GB2312"/>
          <w:color w:val="auto"/>
          <w:sz w:val="32"/>
          <w:szCs w:val="32"/>
          <w:highlight w:val="none"/>
        </w:rPr>
        <w:t>报备</w:t>
      </w:r>
      <w:r>
        <w:rPr>
          <w:rFonts w:hint="eastAsia" w:ascii="仿宋_GB2312" w:hAnsi="仿宋_GB2312" w:eastAsia="仿宋_GB2312" w:cs="仿宋_GB2312"/>
          <w:color w:val="auto"/>
          <w:sz w:val="32"/>
          <w:szCs w:val="32"/>
          <w:highlight w:val="none"/>
          <w:lang w:val="en-US" w:eastAsia="zh-CN"/>
        </w:rPr>
        <w:t>等相关工作</w:t>
      </w:r>
      <w:r>
        <w:rPr>
          <w:rFonts w:hint="eastAsia" w:ascii="仿宋_GB2312" w:hAnsi="仿宋_GB2312" w:eastAsia="仿宋_GB2312" w:cs="仿宋_GB2312"/>
          <w:color w:val="auto"/>
          <w:sz w:val="32"/>
          <w:szCs w:val="32"/>
          <w:highlight w:val="none"/>
        </w:rPr>
        <w:t>。</w:t>
      </w:r>
    </w:p>
    <w:p w14:paraId="5D196F3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二、校服采购流程</w:t>
      </w:r>
    </w:p>
    <w:p w14:paraId="1E74CFF7">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（一）召开班子会集体决策校服事项</w:t>
      </w:r>
    </w:p>
    <w:p w14:paraId="672DA576">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1.校服选用意向</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本次</w:t>
      </w:r>
      <w:r>
        <w:rPr>
          <w:rFonts w:hint="eastAsia" w:ascii="仿宋_GB2312" w:hAnsi="仿宋_GB2312" w:eastAsia="仿宋_GB2312" w:cs="仿宋_GB2312"/>
          <w:strike w:val="0"/>
          <w:dstrike w:val="0"/>
          <w:color w:val="auto"/>
          <w:sz w:val="32"/>
          <w:szCs w:val="32"/>
          <w:highlight w:val="none"/>
          <w:lang w:val="en-US" w:eastAsia="zh-CN"/>
        </w:rPr>
        <w:t>拟选校服</w:t>
      </w:r>
      <w:r>
        <w:rPr>
          <w:rFonts w:hint="eastAsia" w:ascii="仿宋_GB2312" w:hAnsi="仿宋_GB2312" w:eastAsia="仿宋_GB2312" w:cs="仿宋_GB2312"/>
          <w:color w:val="auto"/>
          <w:sz w:val="32"/>
          <w:szCs w:val="32"/>
          <w:highlight w:val="none"/>
          <w:lang w:val="en-US" w:eastAsia="zh-CN"/>
        </w:rPr>
        <w:t>为2025级中职新生采购（拟选款式见附件1），采购价格不超过</w:t>
      </w:r>
      <w:r>
        <w:rPr>
          <w:rFonts w:hint="eastAsia" w:ascii="仿宋_GB2312" w:hAnsi="仿宋_GB2312" w:eastAsia="仿宋_GB2312" w:cs="仿宋_GB2312"/>
          <w:color w:val="auto"/>
          <w:sz w:val="32"/>
          <w:szCs w:val="32"/>
          <w:highlight w:val="none"/>
          <w:u w:val="none"/>
          <w:lang w:val="en-US" w:eastAsia="zh-CN"/>
        </w:rPr>
        <w:t>420元/全套（全套包括</w:t>
      </w:r>
      <w:r>
        <w:rPr>
          <w:rFonts w:hint="eastAsia" w:ascii="仿宋_GB2312" w:hAnsi="仿宋_GB2312" w:eastAsia="仿宋_GB2312" w:cs="仿宋_GB2312"/>
          <w:color w:val="auto"/>
          <w:kern w:val="2"/>
          <w:sz w:val="32"/>
          <w:szCs w:val="32"/>
          <w:highlight w:val="none"/>
          <w:u w:val="none"/>
          <w:lang w:val="en-US" w:eastAsia="zh-CN" w:bidi="ar"/>
        </w:rPr>
        <w:t>夏季校服1套、秋季校服1套、冬季上衣外套1件</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责任科室：后勤科、学生科</w:t>
      </w:r>
      <w:r>
        <w:rPr>
          <w:rFonts w:hint="eastAsia" w:ascii="仿宋_GB2312" w:hAnsi="仿宋_GB2312" w:eastAsia="仿宋_GB2312" w:cs="仿宋_GB2312"/>
          <w:b w:val="0"/>
          <w:bCs w:val="0"/>
          <w:color w:val="auto"/>
          <w:sz w:val="32"/>
          <w:szCs w:val="32"/>
          <w:highlight w:val="none"/>
          <w:lang w:eastAsia="zh-CN"/>
        </w:rPr>
        <w:t>）</w:t>
      </w:r>
    </w:p>
    <w:p w14:paraId="2B3A0F3C">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rPr>
        <w:t>征求家委意见</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组织</w:t>
      </w:r>
      <w:r>
        <w:rPr>
          <w:rFonts w:hint="eastAsia" w:ascii="仿宋_GB2312" w:hAnsi="仿宋_GB2312" w:eastAsia="仿宋_GB2312" w:cs="仿宋_GB2312"/>
          <w:color w:val="auto"/>
          <w:sz w:val="32"/>
          <w:szCs w:val="32"/>
          <w:highlight w:val="none"/>
        </w:rPr>
        <w:t>召开家委座谈会，就校服款式、价格等征求意见，整理意见形成</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校服选用讨论稿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提交</w:t>
      </w:r>
      <w:r>
        <w:rPr>
          <w:rFonts w:hint="eastAsia" w:ascii="仿宋_GB2312" w:hAnsi="仿宋_GB2312" w:eastAsia="仿宋_GB2312" w:cs="仿宋_GB2312"/>
          <w:color w:val="auto"/>
          <w:sz w:val="32"/>
          <w:szCs w:val="32"/>
          <w:highlight w:val="none"/>
          <w:lang w:val="en-US" w:eastAsia="zh-CN"/>
        </w:rPr>
        <w:t>校长办公会</w:t>
      </w:r>
      <w:r>
        <w:rPr>
          <w:rFonts w:hint="eastAsia" w:ascii="仿宋_GB2312" w:hAnsi="仿宋_GB2312" w:eastAsia="仿宋_GB2312" w:cs="仿宋_GB2312"/>
          <w:color w:val="auto"/>
          <w:sz w:val="32"/>
          <w:szCs w:val="32"/>
          <w:highlight w:val="none"/>
        </w:rPr>
        <w:t>讨论。</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责任科室：学生科</w:t>
      </w:r>
      <w:r>
        <w:rPr>
          <w:rFonts w:hint="eastAsia" w:ascii="仿宋_GB2312" w:hAnsi="仿宋_GB2312" w:eastAsia="仿宋_GB2312" w:cs="仿宋_GB2312"/>
          <w:b w:val="0"/>
          <w:bCs w:val="0"/>
          <w:color w:val="auto"/>
          <w:sz w:val="32"/>
          <w:szCs w:val="32"/>
          <w:highlight w:val="none"/>
          <w:lang w:eastAsia="zh-CN"/>
        </w:rPr>
        <w:t>）</w:t>
      </w:r>
    </w:p>
    <w:p w14:paraId="3E2377F4">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3.校长办公会</w:t>
      </w:r>
      <w:r>
        <w:rPr>
          <w:rFonts w:hint="eastAsia" w:ascii="仿宋_GB2312" w:hAnsi="仿宋_GB2312" w:eastAsia="仿宋_GB2312" w:cs="仿宋_GB2312"/>
          <w:b/>
          <w:bCs/>
          <w:color w:val="auto"/>
          <w:sz w:val="32"/>
          <w:szCs w:val="32"/>
          <w:highlight w:val="none"/>
        </w:rPr>
        <w:t>审议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组织</w:t>
      </w:r>
      <w:r>
        <w:rPr>
          <w:rFonts w:hint="eastAsia" w:ascii="仿宋_GB2312" w:hAnsi="仿宋_GB2312" w:eastAsia="仿宋_GB2312" w:cs="仿宋_GB2312"/>
          <w:color w:val="auto"/>
          <w:sz w:val="32"/>
          <w:szCs w:val="32"/>
          <w:highlight w:val="none"/>
        </w:rPr>
        <w:t>召开</w:t>
      </w:r>
      <w:r>
        <w:rPr>
          <w:rFonts w:hint="eastAsia" w:ascii="仿宋_GB2312" w:hAnsi="仿宋_GB2312" w:eastAsia="仿宋_GB2312" w:cs="仿宋_GB2312"/>
          <w:color w:val="auto"/>
          <w:sz w:val="32"/>
          <w:szCs w:val="32"/>
          <w:highlight w:val="none"/>
          <w:lang w:val="en-US" w:eastAsia="zh-CN"/>
        </w:rPr>
        <w:t>校长</w:t>
      </w:r>
      <w:r>
        <w:rPr>
          <w:rFonts w:hint="eastAsia" w:ascii="仿宋_GB2312" w:hAnsi="仿宋_GB2312" w:eastAsia="仿宋_GB2312" w:cs="仿宋_GB2312"/>
          <w:color w:val="auto"/>
          <w:sz w:val="32"/>
          <w:szCs w:val="32"/>
          <w:highlight w:val="none"/>
        </w:rPr>
        <w:t>办公会，</w:t>
      </w:r>
      <w:r>
        <w:rPr>
          <w:rFonts w:hint="eastAsia" w:ascii="仿宋_GB2312" w:hAnsi="仿宋_GB2312" w:eastAsia="仿宋_GB2312" w:cs="仿宋_GB2312"/>
          <w:strike w:val="0"/>
          <w:dstrike w:val="0"/>
          <w:color w:val="auto"/>
          <w:sz w:val="32"/>
          <w:szCs w:val="32"/>
          <w:highlight w:val="none"/>
          <w:lang w:val="en-US" w:eastAsia="zh-CN"/>
        </w:rPr>
        <w:t>审议校服选用方案，修改完善后报校党委审定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责任科室：校办</w:t>
      </w:r>
      <w:r>
        <w:rPr>
          <w:rFonts w:hint="eastAsia" w:ascii="仿宋_GB2312" w:hAnsi="仿宋_GB2312" w:eastAsia="仿宋_GB2312" w:cs="仿宋_GB2312"/>
          <w:b w:val="0"/>
          <w:bCs w:val="0"/>
          <w:color w:val="auto"/>
          <w:sz w:val="32"/>
          <w:szCs w:val="32"/>
          <w:highlight w:val="none"/>
          <w:lang w:eastAsia="zh-CN"/>
        </w:rPr>
        <w:t>）</w:t>
      </w:r>
    </w:p>
    <w:p w14:paraId="1028BD0B">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4.</w:t>
      </w:r>
      <w:r>
        <w:rPr>
          <w:rFonts w:hint="eastAsia" w:ascii="仿宋_GB2312" w:hAnsi="仿宋_GB2312" w:eastAsia="仿宋_GB2312" w:cs="仿宋_GB2312"/>
          <w:b/>
          <w:bCs/>
          <w:color w:val="auto"/>
          <w:sz w:val="32"/>
          <w:szCs w:val="32"/>
          <w:highlight w:val="none"/>
        </w:rPr>
        <w:t>学校党</w:t>
      </w:r>
      <w:r>
        <w:rPr>
          <w:rFonts w:hint="eastAsia" w:ascii="仿宋_GB2312" w:hAnsi="仿宋_GB2312" w:eastAsia="仿宋_GB2312" w:cs="仿宋_GB2312"/>
          <w:b/>
          <w:bCs/>
          <w:color w:val="auto"/>
          <w:sz w:val="32"/>
          <w:szCs w:val="32"/>
          <w:highlight w:val="none"/>
          <w:lang w:val="en-US" w:eastAsia="zh-CN"/>
        </w:rPr>
        <w:t>委会</w:t>
      </w:r>
      <w:r>
        <w:rPr>
          <w:rFonts w:hint="eastAsia" w:ascii="仿宋_GB2312" w:hAnsi="仿宋_GB2312" w:eastAsia="仿宋_GB2312" w:cs="仿宋_GB2312"/>
          <w:b/>
          <w:bCs/>
          <w:color w:val="auto"/>
          <w:sz w:val="32"/>
          <w:szCs w:val="32"/>
          <w:highlight w:val="none"/>
        </w:rPr>
        <w:t>审定</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rPr>
        <w:t>组织召开党委</w:t>
      </w:r>
      <w:r>
        <w:rPr>
          <w:rFonts w:hint="eastAsia" w:ascii="仿宋_GB2312" w:hAnsi="仿宋_GB2312" w:eastAsia="仿宋_GB2312" w:cs="仿宋_GB2312"/>
          <w:color w:val="auto"/>
          <w:sz w:val="32"/>
          <w:szCs w:val="32"/>
          <w:highlight w:val="none"/>
          <w:lang w:val="en-US" w:eastAsia="zh-CN"/>
        </w:rPr>
        <w:t>会</w:t>
      </w:r>
      <w:r>
        <w:rPr>
          <w:rFonts w:hint="eastAsia" w:ascii="仿宋_GB2312" w:hAnsi="仿宋_GB2312" w:eastAsia="仿宋_GB2312" w:cs="仿宋_GB2312"/>
          <w:color w:val="auto"/>
          <w:sz w:val="32"/>
          <w:szCs w:val="32"/>
          <w:highlight w:val="none"/>
        </w:rPr>
        <w:t>，审定校服选用方案，形成会议纪要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见附件2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，向</w:t>
      </w:r>
      <w:r>
        <w:rPr>
          <w:rFonts w:hint="eastAsia" w:ascii="仿宋_GB2312" w:hAnsi="仿宋_GB2312" w:eastAsia="仿宋_GB2312" w:cs="仿宋_GB2312"/>
          <w:color w:val="auto"/>
          <w:sz w:val="32"/>
          <w:szCs w:val="32"/>
          <w:highlight w:val="none"/>
          <w:lang w:val="en-US" w:eastAsia="zh-CN"/>
        </w:rPr>
        <w:t>市教育局</w:t>
      </w:r>
      <w:r>
        <w:rPr>
          <w:rFonts w:hint="eastAsia" w:ascii="仿宋_GB2312" w:hAnsi="仿宋_GB2312" w:eastAsia="仿宋_GB2312" w:cs="仿宋_GB2312"/>
          <w:color w:val="auto"/>
          <w:sz w:val="32"/>
          <w:szCs w:val="32"/>
          <w:highlight w:val="none"/>
        </w:rPr>
        <w:t>备案。</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责任科室：党办</w:t>
      </w:r>
      <w:r>
        <w:rPr>
          <w:rFonts w:hint="eastAsia" w:ascii="仿宋_GB2312" w:hAnsi="仿宋_GB2312" w:eastAsia="仿宋_GB2312" w:cs="仿宋_GB2312"/>
          <w:b w:val="0"/>
          <w:bCs w:val="0"/>
          <w:color w:val="auto"/>
          <w:sz w:val="32"/>
          <w:szCs w:val="32"/>
          <w:highlight w:val="none"/>
          <w:lang w:eastAsia="zh-CN"/>
        </w:rPr>
        <w:t>）</w:t>
      </w:r>
    </w:p>
    <w:p w14:paraId="7AF94EDE">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5.</w:t>
      </w:r>
      <w:r>
        <w:rPr>
          <w:rFonts w:hint="eastAsia" w:ascii="仿宋_GB2312" w:hAnsi="仿宋_GB2312" w:eastAsia="仿宋_GB2312" w:cs="仿宋_GB2312"/>
          <w:b/>
          <w:bCs/>
          <w:color w:val="auto"/>
          <w:sz w:val="32"/>
          <w:szCs w:val="32"/>
          <w:highlight w:val="none"/>
        </w:rPr>
        <w:t>公开方案</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rPr>
        <w:t>通过校务公开栏、学校微信公众号等平台，公开党</w:t>
      </w:r>
      <w:r>
        <w:rPr>
          <w:rFonts w:hint="eastAsia" w:ascii="仿宋_GB2312" w:hAnsi="仿宋_GB2312" w:eastAsia="仿宋_GB2312" w:cs="仿宋_GB2312"/>
          <w:color w:val="auto"/>
          <w:sz w:val="32"/>
          <w:szCs w:val="32"/>
          <w:highlight w:val="none"/>
          <w:lang w:val="en-US" w:eastAsia="zh-CN"/>
        </w:rPr>
        <w:t>委</w:t>
      </w:r>
      <w:r>
        <w:rPr>
          <w:rFonts w:hint="eastAsia" w:ascii="仿宋_GB2312" w:hAnsi="仿宋_GB2312" w:eastAsia="仿宋_GB2312" w:cs="仿宋_GB2312"/>
          <w:color w:val="auto"/>
          <w:sz w:val="32"/>
          <w:szCs w:val="32"/>
          <w:highlight w:val="none"/>
        </w:rPr>
        <w:t>会议审定的校服选用工作方案。</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责任科室：党办、校办）</w:t>
      </w:r>
    </w:p>
    <w:p w14:paraId="13F2970B">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（二）征集家长采购意向</w:t>
      </w:r>
    </w:p>
    <w:p w14:paraId="4DDF9C7C">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1.征求家长意见。</w:t>
      </w:r>
      <w:r>
        <w:rPr>
          <w:rFonts w:hint="eastAsia" w:ascii="仿宋_GB2312" w:hAnsi="仿宋_GB2312" w:eastAsia="仿宋_GB2312" w:cs="仿宋_GB2312"/>
          <w:color w:val="auto"/>
          <w:sz w:val="32"/>
          <w:szCs w:val="32"/>
          <w:highlight w:val="none"/>
          <w:lang w:val="en-US" w:eastAsia="zh-CN"/>
        </w:rPr>
        <w:t>组织</w:t>
      </w:r>
      <w:r>
        <w:rPr>
          <w:rFonts w:hint="eastAsia" w:ascii="仿宋_GB2312" w:hAnsi="仿宋_GB2312" w:eastAsia="仿宋_GB2312" w:cs="仿宋_GB2312"/>
          <w:color w:val="auto"/>
          <w:sz w:val="32"/>
          <w:szCs w:val="32"/>
          <w:highlight w:val="none"/>
        </w:rPr>
        <w:t>召开</w:t>
      </w:r>
      <w:r>
        <w:rPr>
          <w:rFonts w:hint="eastAsia" w:ascii="仿宋_GB2312" w:hAnsi="仿宋_GB2312" w:eastAsia="仿宋_GB2312" w:cs="仿宋_GB2312"/>
          <w:color w:val="auto"/>
          <w:sz w:val="32"/>
          <w:szCs w:val="32"/>
          <w:highlight w:val="none"/>
          <w:lang w:val="en-US" w:eastAsia="zh-CN"/>
        </w:rPr>
        <w:t>学生</w:t>
      </w:r>
      <w:r>
        <w:rPr>
          <w:rFonts w:hint="eastAsia" w:ascii="仿宋_GB2312" w:hAnsi="仿宋_GB2312" w:eastAsia="仿宋_GB2312" w:cs="仿宋_GB2312"/>
          <w:color w:val="auto"/>
          <w:sz w:val="32"/>
          <w:szCs w:val="32"/>
          <w:highlight w:val="none"/>
        </w:rPr>
        <w:t>家长会，</w:t>
      </w:r>
      <w:r>
        <w:rPr>
          <w:rFonts w:hint="eastAsia" w:ascii="仿宋_GB2312" w:hAnsi="仿宋_GB2312" w:eastAsia="仿宋_GB2312" w:cs="仿宋_GB2312"/>
          <w:strike w:val="0"/>
          <w:dstrike w:val="0"/>
          <w:color w:val="auto"/>
          <w:sz w:val="32"/>
          <w:szCs w:val="32"/>
          <w:highlight w:val="none"/>
          <w:lang w:val="en-US" w:eastAsia="zh-CN"/>
        </w:rPr>
        <w:t>向家长发放《校服采购意向表决记录表》（附件3），征求校服选用工作方案意见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汇总</w:t>
      </w:r>
      <w:r>
        <w:rPr>
          <w:rFonts w:hint="eastAsia" w:ascii="仿宋_GB2312" w:hAnsi="仿宋_GB2312" w:eastAsia="仿宋_GB2312" w:cs="仿宋_GB2312"/>
          <w:color w:val="auto"/>
          <w:sz w:val="32"/>
          <w:szCs w:val="32"/>
          <w:highlight w:val="none"/>
        </w:rPr>
        <w:t>家长意见，形成校服选用采购意向表决结果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见附件4）</w:t>
      </w:r>
      <w:r>
        <w:rPr>
          <w:rFonts w:hint="eastAsia" w:ascii="仿宋_GB2312" w:hAnsi="仿宋_GB2312" w:eastAsia="仿宋_GB2312" w:cs="仿宋_GB2312"/>
          <w:color w:val="auto"/>
          <w:sz w:val="32"/>
          <w:szCs w:val="32"/>
          <w:highlight w:val="none"/>
        </w:rPr>
        <w:t>。方案需经三分之二及以上家长同意，方可进入选用采购环节，否则不得采购。</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责任科室：学生科</w:t>
      </w:r>
      <w:r>
        <w:rPr>
          <w:rFonts w:hint="eastAsia" w:ascii="仿宋_GB2312" w:hAnsi="仿宋_GB2312" w:eastAsia="仿宋_GB2312" w:cs="仿宋_GB2312"/>
          <w:b w:val="0"/>
          <w:bCs w:val="0"/>
          <w:color w:val="auto"/>
          <w:sz w:val="32"/>
          <w:szCs w:val="32"/>
          <w:highlight w:val="none"/>
          <w:lang w:eastAsia="zh-CN"/>
        </w:rPr>
        <w:t>）</w:t>
      </w:r>
    </w:p>
    <w:p w14:paraId="21020648">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rPr>
        <w:t>公开选用方案表决结果</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将校服选用采购意向表决结果提交党</w:t>
      </w:r>
      <w:r>
        <w:rPr>
          <w:rFonts w:hint="eastAsia" w:ascii="仿宋_GB2312" w:hAnsi="仿宋_GB2312" w:eastAsia="仿宋_GB2312" w:cs="仿宋_GB2312"/>
          <w:color w:val="auto"/>
          <w:sz w:val="32"/>
          <w:szCs w:val="32"/>
          <w:highlight w:val="none"/>
          <w:lang w:val="en-US" w:eastAsia="zh-CN"/>
        </w:rPr>
        <w:t>委</w:t>
      </w:r>
      <w:r>
        <w:rPr>
          <w:rFonts w:hint="eastAsia" w:ascii="仿宋_GB2312" w:hAnsi="仿宋_GB2312" w:eastAsia="仿宋_GB2312" w:cs="仿宋_GB2312"/>
          <w:color w:val="auto"/>
          <w:sz w:val="32"/>
          <w:szCs w:val="32"/>
          <w:highlight w:val="none"/>
        </w:rPr>
        <w:t>会议审定，形成会议纪要，在学校</w:t>
      </w:r>
      <w:r>
        <w:rPr>
          <w:rFonts w:hint="eastAsia" w:ascii="仿宋_GB2312" w:hAnsi="仿宋_GB2312" w:eastAsia="仿宋_GB2312" w:cs="仿宋_GB2312"/>
          <w:color w:val="auto"/>
          <w:sz w:val="32"/>
          <w:szCs w:val="32"/>
          <w:highlight w:val="none"/>
          <w:lang w:val="en-US" w:eastAsia="zh-CN"/>
        </w:rPr>
        <w:t>公示栏和</w:t>
      </w:r>
      <w:r>
        <w:rPr>
          <w:rFonts w:hint="eastAsia" w:ascii="仿宋_GB2312" w:hAnsi="仿宋_GB2312" w:eastAsia="仿宋_GB2312" w:cs="仿宋_GB2312"/>
          <w:color w:val="auto"/>
          <w:sz w:val="32"/>
          <w:szCs w:val="32"/>
          <w:highlight w:val="none"/>
        </w:rPr>
        <w:t>校门口显要位置公开表决结果及选用</w:t>
      </w:r>
      <w:r>
        <w:rPr>
          <w:rFonts w:hint="eastAsia" w:ascii="仿宋_GB2312" w:hAnsi="仿宋_GB2312" w:eastAsia="仿宋_GB2312" w:cs="仿宋_GB2312"/>
          <w:color w:val="auto"/>
          <w:sz w:val="32"/>
          <w:szCs w:val="32"/>
          <w:highlight w:val="none"/>
          <w:lang w:val="en-US" w:eastAsia="zh-CN"/>
        </w:rPr>
        <w:t>工作</w:t>
      </w:r>
      <w:r>
        <w:rPr>
          <w:rFonts w:hint="eastAsia" w:ascii="仿宋_GB2312" w:hAnsi="仿宋_GB2312" w:eastAsia="仿宋_GB2312" w:cs="仿宋_GB2312"/>
          <w:color w:val="auto"/>
          <w:sz w:val="32"/>
          <w:szCs w:val="32"/>
          <w:highlight w:val="none"/>
        </w:rPr>
        <w:t>方案。</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责任科室：</w:t>
      </w:r>
      <w:r>
        <w:rPr>
          <w:rFonts w:hint="eastAsia" w:ascii="仿宋_GB2312" w:hAnsi="仿宋_GB2312" w:eastAsia="仿宋_GB2312" w:cs="仿宋_GB2312"/>
          <w:b w:val="0"/>
          <w:bCs w:val="0"/>
          <w:color w:val="auto"/>
          <w:sz w:val="32"/>
          <w:szCs w:val="32"/>
          <w:highlight w:val="none"/>
          <w:lang w:val="en-US" w:eastAsia="zh-CN"/>
        </w:rPr>
        <w:t>学生科、党办</w:t>
      </w:r>
      <w:r>
        <w:rPr>
          <w:rFonts w:hint="eastAsia" w:ascii="仿宋_GB2312" w:hAnsi="仿宋_GB2312" w:eastAsia="仿宋_GB2312" w:cs="仿宋_GB2312"/>
          <w:b w:val="0"/>
          <w:bCs w:val="0"/>
          <w:color w:val="auto"/>
          <w:sz w:val="32"/>
          <w:szCs w:val="32"/>
          <w:highlight w:val="none"/>
          <w:lang w:eastAsia="zh-CN"/>
        </w:rPr>
        <w:t>）</w:t>
      </w:r>
    </w:p>
    <w:p w14:paraId="54A53FF9">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3.及时做好</w:t>
      </w:r>
      <w:r>
        <w:rPr>
          <w:rFonts w:hint="eastAsia" w:ascii="仿宋_GB2312" w:hAnsi="仿宋_GB2312" w:eastAsia="仿宋_GB2312" w:cs="仿宋_GB2312"/>
          <w:b/>
          <w:bCs/>
          <w:color w:val="auto"/>
          <w:sz w:val="32"/>
          <w:szCs w:val="32"/>
          <w:highlight w:val="none"/>
        </w:rPr>
        <w:t>备案</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rPr>
        <w:t>将校服选用工作方案和会议纪要上报</w:t>
      </w:r>
      <w:r>
        <w:rPr>
          <w:rFonts w:hint="eastAsia" w:ascii="仿宋_GB2312" w:hAnsi="仿宋_GB2312" w:eastAsia="仿宋_GB2312" w:cs="仿宋_GB2312"/>
          <w:color w:val="auto"/>
          <w:sz w:val="32"/>
          <w:szCs w:val="32"/>
          <w:highlight w:val="none"/>
          <w:lang w:val="en-US" w:eastAsia="zh-CN"/>
        </w:rPr>
        <w:t>市教育局</w:t>
      </w:r>
      <w:r>
        <w:rPr>
          <w:rFonts w:hint="eastAsia" w:ascii="仿宋_GB2312" w:hAnsi="仿宋_GB2312" w:eastAsia="仿宋_GB2312" w:cs="仿宋_GB2312"/>
          <w:color w:val="auto"/>
          <w:sz w:val="32"/>
          <w:szCs w:val="32"/>
          <w:highlight w:val="none"/>
        </w:rPr>
        <w:t>备案。</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责任科室：</w:t>
      </w:r>
      <w:r>
        <w:rPr>
          <w:rFonts w:hint="eastAsia" w:ascii="仿宋_GB2312" w:hAnsi="仿宋_GB2312" w:eastAsia="仿宋_GB2312" w:cs="仿宋_GB2312"/>
          <w:b w:val="0"/>
          <w:bCs w:val="0"/>
          <w:color w:val="auto"/>
          <w:sz w:val="32"/>
          <w:szCs w:val="32"/>
          <w:highlight w:val="none"/>
          <w:lang w:val="en-US" w:eastAsia="zh-CN"/>
        </w:rPr>
        <w:t>党办</w:t>
      </w:r>
      <w:r>
        <w:rPr>
          <w:rFonts w:hint="eastAsia" w:ascii="仿宋_GB2312" w:hAnsi="仿宋_GB2312" w:eastAsia="仿宋_GB2312" w:cs="仿宋_GB2312"/>
          <w:b w:val="0"/>
          <w:bCs w:val="0"/>
          <w:color w:val="auto"/>
          <w:sz w:val="32"/>
          <w:szCs w:val="32"/>
          <w:highlight w:val="none"/>
          <w:lang w:eastAsia="zh-CN"/>
        </w:rPr>
        <w:t>）</w:t>
      </w:r>
    </w:p>
    <w:p w14:paraId="0766E30F">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bCs/>
          <w:color w:val="auto"/>
          <w:sz w:val="32"/>
          <w:szCs w:val="32"/>
          <w:highlight w:val="none"/>
          <w:lang w:eastAsia="zh-CN"/>
        </w:rPr>
      </w:pPr>
      <w:r>
        <w:rPr>
          <w:rFonts w:hint="eastAsia" w:ascii="楷体" w:hAnsi="楷体" w:eastAsia="楷体" w:cs="楷体"/>
          <w:b/>
          <w:bCs/>
          <w:color w:val="auto"/>
          <w:sz w:val="32"/>
          <w:szCs w:val="32"/>
          <w:highlight w:val="none"/>
        </w:rPr>
        <w:t>（三）</w:t>
      </w:r>
      <w:r>
        <w:rPr>
          <w:rFonts w:hint="eastAsia" w:ascii="楷体" w:hAnsi="楷体" w:eastAsia="楷体" w:cs="楷体"/>
          <w:b/>
          <w:bCs/>
          <w:strike w:val="0"/>
          <w:dstrike w:val="0"/>
          <w:color w:val="auto"/>
          <w:sz w:val="32"/>
          <w:szCs w:val="32"/>
          <w:highlight w:val="none"/>
          <w:lang w:val="en-US" w:eastAsia="zh-CN"/>
        </w:rPr>
        <w:t>成立</w:t>
      </w:r>
      <w:r>
        <w:rPr>
          <w:rFonts w:hint="eastAsia" w:ascii="楷体" w:hAnsi="楷体" w:eastAsia="楷体" w:cs="楷体"/>
          <w:b/>
          <w:bCs/>
          <w:color w:val="auto"/>
          <w:sz w:val="32"/>
          <w:szCs w:val="32"/>
          <w:highlight w:val="none"/>
          <w:lang w:val="en-US" w:eastAsia="zh-CN"/>
        </w:rPr>
        <w:t>校服</w:t>
      </w:r>
      <w:r>
        <w:rPr>
          <w:rFonts w:hint="eastAsia" w:ascii="楷体" w:hAnsi="楷体" w:eastAsia="楷体" w:cs="楷体"/>
          <w:b/>
          <w:bCs/>
          <w:color w:val="auto"/>
          <w:sz w:val="32"/>
          <w:szCs w:val="32"/>
          <w:highlight w:val="none"/>
        </w:rPr>
        <w:t>选用</w:t>
      </w:r>
      <w:r>
        <w:rPr>
          <w:rFonts w:hint="eastAsia" w:ascii="楷体" w:hAnsi="楷体" w:eastAsia="楷体" w:cs="楷体"/>
          <w:b/>
          <w:bCs/>
          <w:color w:val="auto"/>
          <w:sz w:val="32"/>
          <w:szCs w:val="32"/>
          <w:highlight w:val="none"/>
          <w:lang w:val="en-US" w:eastAsia="zh-CN"/>
        </w:rPr>
        <w:t>委员会</w:t>
      </w:r>
    </w:p>
    <w:p w14:paraId="49422F42">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1.人员构成</w:t>
      </w:r>
      <w:r>
        <w:rPr>
          <w:rFonts w:hint="eastAsia" w:ascii="仿宋_GB2312" w:hAnsi="仿宋_GB2312" w:eastAsia="仿宋_GB2312" w:cs="仿宋_GB2312"/>
          <w:b/>
          <w:bCs/>
          <w:strike w:val="0"/>
          <w:dstrike w:val="0"/>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校服选用委员会共100人。人员构成为：</w:t>
      </w:r>
      <w:r>
        <w:rPr>
          <w:rFonts w:hint="eastAsia" w:ascii="仿宋_GB2312" w:hAnsi="仿宋_GB2312" w:eastAsia="仿宋_GB2312" w:cs="仿宋_GB2312"/>
          <w:color w:val="auto"/>
          <w:sz w:val="32"/>
          <w:szCs w:val="32"/>
          <w:highlight w:val="none"/>
        </w:rPr>
        <w:t>学校管理人员</w:t>
      </w:r>
      <w:r>
        <w:rPr>
          <w:rFonts w:hint="eastAsia" w:ascii="仿宋_GB2312" w:hAnsi="仿宋_GB2312" w:eastAsia="仿宋_GB2312" w:cs="仿宋_GB2312"/>
          <w:color w:val="auto"/>
          <w:sz w:val="32"/>
          <w:szCs w:val="32"/>
          <w:highlight w:val="none"/>
          <w:lang w:val="en-US" w:eastAsia="zh-CN"/>
        </w:rPr>
        <w:t>5人，占5%；</w:t>
      </w:r>
      <w:r>
        <w:rPr>
          <w:rFonts w:hint="eastAsia" w:ascii="仿宋_GB2312" w:hAnsi="仿宋_GB2312" w:eastAsia="仿宋_GB2312" w:cs="仿宋_GB2312"/>
          <w:color w:val="auto"/>
          <w:sz w:val="32"/>
          <w:szCs w:val="32"/>
          <w:highlight w:val="none"/>
        </w:rPr>
        <w:t>教师代表</w:t>
      </w:r>
      <w:r>
        <w:rPr>
          <w:rFonts w:hint="eastAsia" w:ascii="仿宋_GB2312" w:hAnsi="仿宋_GB2312" w:eastAsia="仿宋_GB2312" w:cs="仿宋_GB2312"/>
          <w:color w:val="auto"/>
          <w:sz w:val="32"/>
          <w:szCs w:val="32"/>
          <w:highlight w:val="none"/>
          <w:lang w:val="en-US" w:eastAsia="zh-CN"/>
        </w:rPr>
        <w:t>10人，占10%；</w:t>
      </w:r>
      <w:r>
        <w:rPr>
          <w:rFonts w:hint="eastAsia" w:ascii="仿宋_GB2312" w:hAnsi="仿宋_GB2312" w:eastAsia="仿宋_GB2312" w:cs="仿宋_GB2312"/>
          <w:color w:val="auto"/>
          <w:sz w:val="32"/>
          <w:szCs w:val="32"/>
          <w:highlight w:val="none"/>
        </w:rPr>
        <w:t>家长</w:t>
      </w:r>
      <w:r>
        <w:rPr>
          <w:rFonts w:hint="eastAsia" w:ascii="仿宋_GB2312" w:hAnsi="仿宋_GB2312" w:eastAsia="仿宋_GB2312" w:cs="仿宋_GB2312"/>
          <w:strike w:val="0"/>
          <w:dstrike w:val="0"/>
          <w:color w:val="auto"/>
          <w:sz w:val="32"/>
          <w:szCs w:val="32"/>
          <w:highlight w:val="none"/>
          <w:lang w:val="en-US" w:eastAsia="zh-CN"/>
        </w:rPr>
        <w:t>和家委代表50人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占50%；</w:t>
      </w:r>
      <w:r>
        <w:rPr>
          <w:rFonts w:hint="eastAsia" w:ascii="仿宋_GB2312" w:hAnsi="仿宋_GB2312" w:eastAsia="仿宋_GB2312" w:cs="仿宋_GB2312"/>
          <w:color w:val="auto"/>
          <w:sz w:val="32"/>
          <w:szCs w:val="32"/>
          <w:highlight w:val="none"/>
        </w:rPr>
        <w:t>学生代表</w:t>
      </w:r>
      <w:r>
        <w:rPr>
          <w:rFonts w:hint="eastAsia" w:ascii="仿宋_GB2312" w:hAnsi="仿宋_GB2312" w:eastAsia="仿宋_GB2312" w:cs="仿宋_GB2312"/>
          <w:color w:val="auto"/>
          <w:sz w:val="32"/>
          <w:szCs w:val="32"/>
          <w:highlight w:val="none"/>
          <w:lang w:val="en-US" w:eastAsia="zh-CN"/>
        </w:rPr>
        <w:t>30人，占30%；社会代表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学校责任督学）5人，占5%。其中，有意向购买校服的班级35个，每班家长1人，共35人。（责任科室：校办、学生科）</w:t>
      </w:r>
    </w:p>
    <w:p w14:paraId="0C90D24D">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2.产生方式。</w:t>
      </w:r>
      <w:r>
        <w:rPr>
          <w:rFonts w:hint="eastAsia" w:ascii="仿宋_GB2312" w:hAnsi="仿宋_GB2312" w:eastAsia="仿宋_GB2312" w:cs="仿宋_GB2312"/>
          <w:color w:val="auto"/>
          <w:sz w:val="32"/>
          <w:szCs w:val="32"/>
          <w:highlight w:val="none"/>
          <w:lang w:val="en-US" w:eastAsia="zh-CN"/>
        </w:rPr>
        <w:t>校服选用委员会成员以自荐和推荐相结合的方式产生。从校服选用委员会成员中</w:t>
      </w:r>
      <w:r>
        <w:rPr>
          <w:rFonts w:hint="eastAsia" w:ascii="仿宋_GB2312" w:hAnsi="仿宋_GB2312" w:eastAsia="仿宋_GB2312" w:cs="仿宋_GB2312"/>
          <w:color w:val="auto"/>
          <w:sz w:val="32"/>
          <w:szCs w:val="32"/>
          <w:highlight w:val="none"/>
        </w:rPr>
        <w:t>推选 1 名学校管理人员担任组长（召集人）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1 名家长代表和 1 名社会代表担任监督员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由学校印发成立校服选用委员会文件，明确人员工作职责</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组长（召集人）组织召开</w:t>
      </w:r>
      <w:r>
        <w:rPr>
          <w:rFonts w:hint="eastAsia" w:ascii="仿宋_GB2312" w:hAnsi="仿宋_GB2312" w:eastAsia="仿宋_GB2312" w:cs="仿宋_GB2312"/>
          <w:color w:val="auto"/>
          <w:sz w:val="32"/>
          <w:szCs w:val="32"/>
          <w:highlight w:val="none"/>
          <w:lang w:eastAsia="zh-CN"/>
        </w:rPr>
        <w:t>校服选用委员会</w:t>
      </w:r>
      <w:r>
        <w:rPr>
          <w:rFonts w:hint="eastAsia" w:ascii="仿宋_GB2312" w:hAnsi="仿宋_GB2312" w:eastAsia="仿宋_GB2312" w:cs="仿宋_GB2312"/>
          <w:color w:val="auto"/>
          <w:sz w:val="32"/>
          <w:szCs w:val="32"/>
          <w:highlight w:val="none"/>
        </w:rPr>
        <w:t>组建会议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形成会议</w:t>
      </w:r>
      <w:r>
        <w:rPr>
          <w:rFonts w:hint="eastAsia" w:ascii="仿宋_GB2312" w:hAnsi="仿宋_GB2312" w:eastAsia="仿宋_GB2312" w:cs="仿宋_GB2312"/>
          <w:color w:val="auto"/>
          <w:sz w:val="32"/>
          <w:szCs w:val="32"/>
          <w:highlight w:val="none"/>
        </w:rPr>
        <w:t>纪要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附件5）。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责任科室：校办、学生科</w:t>
      </w:r>
      <w:r>
        <w:rPr>
          <w:rFonts w:hint="eastAsia" w:ascii="仿宋_GB2312" w:hAnsi="仿宋_GB2312" w:eastAsia="仿宋_GB2312" w:cs="仿宋_GB2312"/>
          <w:color w:val="auto"/>
          <w:sz w:val="32"/>
          <w:szCs w:val="32"/>
          <w:highlight w:val="none"/>
          <w:lang w:eastAsia="zh-CN"/>
        </w:rPr>
        <w:t>）</w:t>
      </w:r>
    </w:p>
    <w:p w14:paraId="03895271">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3.组织培训。</w:t>
      </w:r>
      <w:r>
        <w:rPr>
          <w:rFonts w:hint="eastAsia" w:ascii="仿宋_GB2312" w:hAnsi="仿宋_GB2312" w:eastAsia="仿宋_GB2312" w:cs="仿宋_GB2312"/>
          <w:color w:val="auto"/>
          <w:sz w:val="32"/>
          <w:szCs w:val="32"/>
          <w:highlight w:val="none"/>
        </w:rPr>
        <w:t>组长（召集人）对成员进行岗前培训，明确校服选用、采购、监督等工作职责和任务</w:t>
      </w:r>
      <w:r>
        <w:rPr>
          <w:rFonts w:hint="eastAsia" w:ascii="仿宋_GB2312" w:hAnsi="仿宋_GB2312" w:eastAsia="仿宋_GB2312" w:cs="仿宋_GB2312"/>
          <w:color w:val="auto"/>
          <w:sz w:val="32"/>
          <w:szCs w:val="32"/>
          <w:highlight w:val="none"/>
          <w:lang w:eastAsia="zh-CN"/>
        </w:rPr>
        <w:t>。（责任科室：后勤科）</w:t>
      </w:r>
    </w:p>
    <w:p w14:paraId="19CC654B">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4.决策原则。</w:t>
      </w:r>
      <w:r>
        <w:rPr>
          <w:rFonts w:hint="eastAsia" w:ascii="仿宋_GB2312" w:hAnsi="仿宋_GB2312" w:eastAsia="仿宋_GB2312" w:cs="仿宋_GB2312"/>
          <w:color w:val="auto"/>
          <w:sz w:val="32"/>
          <w:szCs w:val="32"/>
          <w:highlight w:val="none"/>
          <w:lang w:eastAsia="zh-CN"/>
        </w:rPr>
        <w:t>校服选用委员会</w:t>
      </w:r>
      <w:r>
        <w:rPr>
          <w:rFonts w:hint="eastAsia" w:ascii="仿宋_GB2312" w:hAnsi="仿宋_GB2312" w:eastAsia="仿宋_GB2312" w:cs="仿宋_GB2312"/>
          <w:color w:val="auto"/>
          <w:sz w:val="32"/>
          <w:szCs w:val="32"/>
          <w:highlight w:val="none"/>
        </w:rPr>
        <w:t>自主决策、民主协商，</w:t>
      </w:r>
      <w:r>
        <w:rPr>
          <w:rFonts w:hint="eastAsia" w:ascii="仿宋_GB2312" w:hAnsi="仿宋_GB2312" w:eastAsia="仿宋_GB2312" w:cs="仿宋_GB2312"/>
          <w:color w:val="auto"/>
          <w:sz w:val="32"/>
          <w:szCs w:val="32"/>
          <w:highlight w:val="none"/>
          <w:lang w:val="en-US" w:eastAsia="zh-CN"/>
        </w:rPr>
        <w:t>遇到</w:t>
      </w:r>
      <w:r>
        <w:rPr>
          <w:rFonts w:hint="eastAsia" w:ascii="仿宋_GB2312" w:hAnsi="仿宋_GB2312" w:eastAsia="仿宋_GB2312" w:cs="仿宋_GB2312"/>
          <w:strike w:val="0"/>
          <w:dstrike w:val="0"/>
          <w:color w:val="auto"/>
          <w:sz w:val="32"/>
          <w:szCs w:val="32"/>
          <w:highlight w:val="none"/>
        </w:rPr>
        <w:t>分歧</w:t>
      </w:r>
      <w:r>
        <w:rPr>
          <w:rFonts w:hint="eastAsia" w:ascii="仿宋_GB2312" w:hAnsi="仿宋_GB2312" w:eastAsia="仿宋_GB2312" w:cs="仿宋_GB2312"/>
          <w:strike w:val="0"/>
          <w:dstrike w:val="0"/>
          <w:color w:val="auto"/>
          <w:sz w:val="32"/>
          <w:szCs w:val="32"/>
          <w:highlight w:val="none"/>
          <w:lang w:val="en-US" w:eastAsia="zh-CN"/>
        </w:rPr>
        <w:t>以</w:t>
      </w:r>
      <w:r>
        <w:rPr>
          <w:rFonts w:hint="eastAsia" w:ascii="仿宋_GB2312" w:hAnsi="仿宋_GB2312" w:eastAsia="仿宋_GB2312" w:cs="仿宋_GB2312"/>
          <w:strike w:val="0"/>
          <w:dstrike w:val="0"/>
          <w:color w:val="auto"/>
          <w:sz w:val="32"/>
          <w:szCs w:val="32"/>
          <w:highlight w:val="none"/>
        </w:rPr>
        <w:t>少数服从多数原则决策</w:t>
      </w:r>
      <w:r>
        <w:rPr>
          <w:rFonts w:hint="eastAsia" w:ascii="仿宋_GB2312" w:hAnsi="仿宋_GB2312" w:eastAsia="仿宋_GB2312" w:cs="仿宋_GB2312"/>
          <w:strike w:val="0"/>
          <w:dstrike w:val="0"/>
          <w:color w:val="auto"/>
          <w:sz w:val="32"/>
          <w:szCs w:val="32"/>
          <w:highlight w:val="none"/>
          <w:lang w:eastAsia="zh-CN"/>
        </w:rPr>
        <w:t>，</w:t>
      </w:r>
      <w:r>
        <w:rPr>
          <w:rFonts w:hint="eastAsia" w:ascii="仿宋_GB2312" w:hAnsi="仿宋_GB2312" w:eastAsia="仿宋_GB2312" w:cs="仿宋_GB2312"/>
          <w:strike w:val="0"/>
          <w:dstrike w:val="0"/>
          <w:color w:val="auto"/>
          <w:sz w:val="32"/>
          <w:szCs w:val="32"/>
          <w:highlight w:val="none"/>
          <w:lang w:val="en-US" w:eastAsia="zh-CN"/>
        </w:rPr>
        <w:t>不受任何单位和个人的干预。</w:t>
      </w:r>
      <w:r>
        <w:rPr>
          <w:rFonts w:hint="eastAsia" w:ascii="仿宋_GB2312" w:hAnsi="仿宋_GB2312" w:eastAsia="仿宋_GB2312" w:cs="仿宋_GB2312"/>
          <w:color w:val="auto"/>
          <w:sz w:val="32"/>
          <w:szCs w:val="32"/>
          <w:highlight w:val="none"/>
        </w:rPr>
        <w:t>每次</w:t>
      </w:r>
      <w:r>
        <w:rPr>
          <w:rFonts w:hint="eastAsia" w:ascii="仿宋_GB2312" w:hAnsi="仿宋_GB2312" w:eastAsia="仿宋_GB2312" w:cs="仿宋_GB2312"/>
          <w:color w:val="auto"/>
          <w:sz w:val="32"/>
          <w:szCs w:val="32"/>
          <w:highlight w:val="none"/>
          <w:lang w:val="en-US" w:eastAsia="zh-CN"/>
        </w:rPr>
        <w:t>商讨</w:t>
      </w:r>
      <w:r>
        <w:rPr>
          <w:rFonts w:hint="eastAsia" w:ascii="仿宋_GB2312" w:hAnsi="仿宋_GB2312" w:eastAsia="仿宋_GB2312" w:cs="仿宋_GB2312"/>
          <w:color w:val="auto"/>
          <w:sz w:val="32"/>
          <w:szCs w:val="32"/>
          <w:highlight w:val="none"/>
        </w:rPr>
        <w:t>会议形成会议纪要并向家长、社会公开。</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责任科室：</w:t>
      </w:r>
      <w:r>
        <w:rPr>
          <w:rFonts w:hint="eastAsia" w:ascii="仿宋_GB2312" w:hAnsi="仿宋_GB2312" w:eastAsia="仿宋_GB2312" w:cs="仿宋_GB2312"/>
          <w:b w:val="0"/>
          <w:bCs w:val="0"/>
          <w:color w:val="auto"/>
          <w:sz w:val="32"/>
          <w:szCs w:val="32"/>
          <w:highlight w:val="none"/>
          <w:lang w:eastAsia="zh-CN"/>
        </w:rPr>
        <w:t>后勤科）</w:t>
      </w:r>
    </w:p>
    <w:p w14:paraId="70746F9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（四）确定校服选用模式</w:t>
      </w:r>
    </w:p>
    <w:p w14:paraId="016CA519">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1.召开会议。</w:t>
      </w:r>
      <w:r>
        <w:rPr>
          <w:rFonts w:hint="eastAsia" w:ascii="仿宋_GB2312" w:hAnsi="仿宋_GB2312" w:eastAsia="仿宋_GB2312" w:cs="仿宋_GB2312"/>
          <w:color w:val="auto"/>
          <w:sz w:val="32"/>
          <w:szCs w:val="32"/>
          <w:highlight w:val="none"/>
          <w:lang w:val="en-US" w:eastAsia="zh-CN"/>
        </w:rPr>
        <w:t>校服选用委员会组长（召集人）组织召开会议，研究校服选用模式，会议应有三分之二以上代表到会，方可召开。</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责任科室：</w:t>
      </w:r>
      <w:r>
        <w:rPr>
          <w:rFonts w:hint="eastAsia" w:ascii="仿宋_GB2312" w:hAnsi="仿宋_GB2312" w:eastAsia="仿宋_GB2312" w:cs="仿宋_GB2312"/>
          <w:b w:val="0"/>
          <w:bCs w:val="0"/>
          <w:color w:val="auto"/>
          <w:sz w:val="32"/>
          <w:szCs w:val="32"/>
          <w:highlight w:val="none"/>
          <w:lang w:eastAsia="zh-CN"/>
        </w:rPr>
        <w:t>后勤科）</w:t>
      </w:r>
    </w:p>
    <w:p w14:paraId="285FD7AB">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rPr>
        <w:t>校服选用模式</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rPr>
        <w:t>采用少数服从多数原则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投票确定选用模式，主要有以下三种：</w:t>
      </w:r>
      <w:r>
        <w:rPr>
          <w:rFonts w:hint="eastAsia" w:ascii="仿宋_GB2312" w:hAnsi="仿宋_GB2312" w:eastAsia="仿宋_GB2312" w:cs="仿宋_GB2312"/>
          <w:color w:val="auto"/>
          <w:sz w:val="32"/>
          <w:szCs w:val="32"/>
          <w:highlight w:val="none"/>
          <w:lang w:eastAsia="zh-CN"/>
        </w:rPr>
        <w:t>（1）按照流程自主确定企业;（2）按照流程初选出2—3家企业，再组织所有有校服购买意向的家长投票确定企业；（3）委托第三方招标代理机构公开招标确定企业。校服选用委员会应坚持公开、公平、公正设置参评企业资格和评分标准，不得设置供货企业必须为本地企业，或要求企业在当地设置工厂、纳税等歧视性、排他性条件。</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责任科室：</w:t>
      </w:r>
      <w:r>
        <w:rPr>
          <w:rFonts w:hint="eastAsia" w:ascii="仿宋_GB2312" w:hAnsi="仿宋_GB2312" w:eastAsia="仿宋_GB2312" w:cs="仿宋_GB2312"/>
          <w:b w:val="0"/>
          <w:bCs w:val="0"/>
          <w:color w:val="auto"/>
          <w:sz w:val="32"/>
          <w:szCs w:val="32"/>
          <w:highlight w:val="none"/>
          <w:lang w:eastAsia="zh-CN"/>
        </w:rPr>
        <w:t>后勤科）</w:t>
      </w:r>
    </w:p>
    <w:p w14:paraId="556FF29E">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3.公布选用模式。</w:t>
      </w:r>
      <w:r>
        <w:rPr>
          <w:rFonts w:hint="eastAsia" w:ascii="仿宋_GB2312" w:hAnsi="仿宋_GB2312" w:eastAsia="仿宋_GB2312" w:cs="仿宋_GB2312"/>
          <w:color w:val="auto"/>
          <w:sz w:val="32"/>
          <w:szCs w:val="32"/>
          <w:highlight w:val="none"/>
          <w:lang w:val="en-US" w:eastAsia="zh-CN"/>
        </w:rPr>
        <w:t>利用学校公告栏、微信公众号等平台，公布会议讨论确定的选用模式。</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责任科室：党办、校办）</w:t>
      </w:r>
    </w:p>
    <w:p w14:paraId="5E68789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（五）展示展评具体环节</w:t>
      </w:r>
    </w:p>
    <w:p w14:paraId="2993410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校服选用委员会确定选用模式后，在校服展示展评环节前，邀请市场监督管理部门派出工作人员到展示展评现场进行校服产品质量核验等相关工作。展示展评具体环节如下（布展要求见附件6、校服供应商评分表见附件7、校服供应商投票结果统计表见附件8）：</w:t>
      </w:r>
    </w:p>
    <w:p w14:paraId="4ADD1103">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模式一：校服选用委员会自主确定企业模式。</w:t>
      </w:r>
    </w:p>
    <w:p w14:paraId="4331B25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校服选用委员会制订校服采购方案、采购信息，明确参与企业资格条件等内容，经校服选用委员会全体会议讨论同意后在政府采购平台、网站、学校公告栏等多渠道上发布公告15天，自公告之日起接受企业报名。</w:t>
      </w:r>
    </w:p>
    <w:p w14:paraId="7734ACD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校服选用委员会对报名企业逐一进行资格审查，深度调研，核实企业质量保障能力，售后服务水平、社会信誉等情况，召开全体成员会议（举手表决或无记名投票方式）确定最优的2—3家企业作为采购企业参展参评对象。</w:t>
      </w:r>
    </w:p>
    <w:p w14:paraId="1EBB88B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3.校服选用委员会通知筛选确定的2—3家企业，准备样品和报价、产品质量合格证等相关资料，在规定的时间到学校指定场所布展（衣架挂件、模特着装）。</w:t>
      </w:r>
    </w:p>
    <w:p w14:paraId="26C801E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4.校服选用委员会对合格校服产品进行现场评议，采用少数服从多数的原则，通过举手表决或无记名投票方式确定供货企业。</w:t>
      </w:r>
    </w:p>
    <w:p w14:paraId="42454E8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校服选用委员会</w:t>
      </w:r>
      <w:r>
        <w:rPr>
          <w:rFonts w:hint="default" w:ascii="仿宋_GB2312" w:hAnsi="仿宋_GB2312" w:eastAsia="仿宋_GB2312" w:cs="仿宋_GB2312"/>
          <w:color w:val="auto"/>
          <w:sz w:val="32"/>
          <w:szCs w:val="32"/>
          <w:highlight w:val="none"/>
          <w:lang w:val="en-US" w:eastAsia="zh-CN"/>
        </w:rPr>
        <w:t>在校门口显要位置或校内公告栏、微信公众号等渠道公布最后确定的校服供货企业。</w:t>
      </w:r>
    </w:p>
    <w:p w14:paraId="455A88E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val="en-US" w:eastAsia="zh-CN"/>
        </w:rPr>
        <w:t>校服选用委员会</w:t>
      </w:r>
      <w:r>
        <w:rPr>
          <w:rFonts w:hint="default" w:ascii="仿宋_GB2312" w:hAnsi="仿宋_GB2312" w:eastAsia="仿宋_GB2312" w:cs="仿宋_GB2312"/>
          <w:color w:val="auto"/>
          <w:sz w:val="32"/>
          <w:szCs w:val="32"/>
          <w:highlight w:val="none"/>
          <w:lang w:val="en-US" w:eastAsia="zh-CN"/>
        </w:rPr>
        <w:t>收集整理各环节材料，向属地主管教育行政部门报备。</w:t>
      </w:r>
    </w:p>
    <w:p w14:paraId="7E6AA44D">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b/>
          <w:bCs/>
          <w:color w:val="auto"/>
          <w:sz w:val="32"/>
          <w:szCs w:val="32"/>
          <w:highlight w:val="none"/>
          <w:lang w:val="en-US" w:eastAsia="zh-CN"/>
        </w:rPr>
      </w:pPr>
      <w:r>
        <w:rPr>
          <w:rFonts w:hint="default" w:ascii="仿宋_GB2312" w:hAnsi="仿宋_GB2312" w:eastAsia="仿宋_GB2312" w:cs="仿宋_GB2312"/>
          <w:b/>
          <w:bCs/>
          <w:color w:val="auto"/>
          <w:sz w:val="32"/>
          <w:szCs w:val="32"/>
          <w:highlight w:val="none"/>
          <w:lang w:val="en-US" w:eastAsia="zh-CN"/>
        </w:rPr>
        <w:t>模式二：</w:t>
      </w:r>
      <w:r>
        <w:rPr>
          <w:rFonts w:hint="eastAsia" w:ascii="仿宋_GB2312" w:hAnsi="仿宋_GB2312" w:eastAsia="仿宋_GB2312" w:cs="仿宋_GB2312"/>
          <w:b/>
          <w:bCs/>
          <w:color w:val="auto"/>
          <w:sz w:val="32"/>
          <w:szCs w:val="32"/>
          <w:highlight w:val="none"/>
          <w:lang w:val="en-US" w:eastAsia="zh-CN"/>
        </w:rPr>
        <w:t>校服选用委员会</w:t>
      </w:r>
      <w:r>
        <w:rPr>
          <w:rFonts w:hint="default" w:ascii="仿宋_GB2312" w:hAnsi="仿宋_GB2312" w:eastAsia="仿宋_GB2312" w:cs="仿宋_GB2312"/>
          <w:b/>
          <w:bCs/>
          <w:color w:val="auto"/>
          <w:sz w:val="32"/>
          <w:szCs w:val="32"/>
          <w:highlight w:val="none"/>
          <w:lang w:val="en-US" w:eastAsia="zh-CN"/>
        </w:rPr>
        <w:t>组织所有同意购买校服的家长投票确定企业模式。</w:t>
      </w:r>
    </w:p>
    <w:p w14:paraId="12F236D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校服选用委员会</w:t>
      </w:r>
      <w:r>
        <w:rPr>
          <w:rFonts w:hint="default" w:ascii="仿宋_GB2312" w:hAnsi="仿宋_GB2312" w:eastAsia="仿宋_GB2312" w:cs="仿宋_GB2312"/>
          <w:color w:val="auto"/>
          <w:sz w:val="32"/>
          <w:szCs w:val="32"/>
          <w:highlight w:val="none"/>
          <w:lang w:val="en-US" w:eastAsia="zh-CN"/>
        </w:rPr>
        <w:t>制订校服采购方案、采购信息，明确参与企业资格条件等内容，经校服</w:t>
      </w:r>
      <w:r>
        <w:rPr>
          <w:rFonts w:hint="eastAsia" w:ascii="仿宋_GB2312" w:hAnsi="仿宋_GB2312" w:eastAsia="仿宋_GB2312" w:cs="仿宋_GB2312"/>
          <w:color w:val="auto"/>
          <w:sz w:val="32"/>
          <w:szCs w:val="32"/>
          <w:highlight w:val="none"/>
          <w:lang w:val="en-US" w:eastAsia="zh-CN"/>
        </w:rPr>
        <w:t>校服选用委员会</w:t>
      </w:r>
      <w:r>
        <w:rPr>
          <w:rFonts w:hint="default" w:ascii="仿宋_GB2312" w:hAnsi="仿宋_GB2312" w:eastAsia="仿宋_GB2312" w:cs="仿宋_GB2312"/>
          <w:color w:val="auto"/>
          <w:sz w:val="32"/>
          <w:szCs w:val="32"/>
          <w:highlight w:val="none"/>
          <w:lang w:val="en-US" w:eastAsia="zh-CN"/>
        </w:rPr>
        <w:t>全体会议讨论同意后在政府采购平台、网站、学校公告栏等多渠道上发布公告15天，自公告之日起接受企业报名。</w:t>
      </w:r>
    </w:p>
    <w:p w14:paraId="49C4CA3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校服选用委员会</w:t>
      </w:r>
      <w:r>
        <w:rPr>
          <w:rFonts w:hint="default" w:ascii="仿宋_GB2312" w:hAnsi="仿宋_GB2312" w:eastAsia="仿宋_GB2312" w:cs="仿宋_GB2312"/>
          <w:color w:val="auto"/>
          <w:sz w:val="32"/>
          <w:szCs w:val="32"/>
          <w:highlight w:val="none"/>
          <w:lang w:val="en-US" w:eastAsia="zh-CN"/>
        </w:rPr>
        <w:t>对报名企业逐一进行资格审查，深度调研，核实企业质量保障能力，售后服务水平、社会信誉等情况，召开全体成员会议（举手表决或无记名投票方式）确定最优的2—3家企业作为采购企业参展参评对象。</w:t>
      </w:r>
    </w:p>
    <w:p w14:paraId="24D14C0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校服选用委员会</w:t>
      </w:r>
      <w:r>
        <w:rPr>
          <w:rFonts w:hint="default" w:ascii="仿宋_GB2312" w:hAnsi="仿宋_GB2312" w:eastAsia="仿宋_GB2312" w:cs="仿宋_GB2312"/>
          <w:color w:val="auto"/>
          <w:sz w:val="32"/>
          <w:szCs w:val="32"/>
          <w:highlight w:val="none"/>
          <w:lang w:val="en-US" w:eastAsia="zh-CN"/>
        </w:rPr>
        <w:t>通知筛选确定的2—3家企业，准备样品和报价、产品质量合格证等相关资料，在规定的时间到学校指定场所布展（衣架挂件、模特着装）。</w:t>
      </w:r>
    </w:p>
    <w:p w14:paraId="0C28B90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en-US" w:eastAsia="zh-CN"/>
        </w:rPr>
        <w:t>校服选用委员会</w:t>
      </w:r>
      <w:r>
        <w:rPr>
          <w:rFonts w:hint="default" w:ascii="仿宋_GB2312" w:hAnsi="仿宋_GB2312" w:eastAsia="仿宋_GB2312" w:cs="仿宋_GB2312"/>
          <w:color w:val="auto"/>
          <w:sz w:val="32"/>
          <w:szCs w:val="32"/>
          <w:highlight w:val="none"/>
          <w:lang w:val="en-US" w:eastAsia="zh-CN"/>
        </w:rPr>
        <w:t>制作家长投票表格，发放给所有同意购买校服的家长，通过举手表决或无记名投票方式确定供货企业，得票最高者确定为供货企业。（投票家长数应不低于同意购买校服家长总数的90%，且供货企业得票数应超过投票数一半）。</w:t>
      </w:r>
    </w:p>
    <w:p w14:paraId="4581390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校服选用委员会</w:t>
      </w:r>
      <w:r>
        <w:rPr>
          <w:rFonts w:hint="default" w:ascii="仿宋_GB2312" w:hAnsi="仿宋_GB2312" w:eastAsia="仿宋_GB2312" w:cs="仿宋_GB2312"/>
          <w:color w:val="auto"/>
          <w:sz w:val="32"/>
          <w:szCs w:val="32"/>
          <w:highlight w:val="none"/>
          <w:lang w:val="en-US" w:eastAsia="zh-CN"/>
        </w:rPr>
        <w:t>在校门口显要位置或校内公告栏、微信公众号等渠道公布最后确定的校服供货企业。</w:t>
      </w:r>
    </w:p>
    <w:p w14:paraId="5AE3AAF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val="en-US" w:eastAsia="zh-CN"/>
        </w:rPr>
        <w:t>校服选用委员会</w:t>
      </w:r>
      <w:r>
        <w:rPr>
          <w:rFonts w:hint="default" w:ascii="仿宋_GB2312" w:hAnsi="仿宋_GB2312" w:eastAsia="仿宋_GB2312" w:cs="仿宋_GB2312"/>
          <w:color w:val="auto"/>
          <w:sz w:val="32"/>
          <w:szCs w:val="32"/>
          <w:highlight w:val="none"/>
          <w:lang w:val="en-US" w:eastAsia="zh-CN"/>
        </w:rPr>
        <w:t>收集整理各环节材料，向属地教育行政部门报备。</w:t>
      </w:r>
    </w:p>
    <w:p w14:paraId="4FD3495E">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模式三：校服选用委员会委托第三方招标代理机构公开招标确定企业模式。</w:t>
      </w:r>
    </w:p>
    <w:p w14:paraId="090713D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校服选用委员会</w:t>
      </w:r>
      <w:r>
        <w:rPr>
          <w:rFonts w:hint="default" w:ascii="仿宋_GB2312" w:hAnsi="仿宋_GB2312" w:eastAsia="仿宋_GB2312" w:cs="仿宋_GB2312"/>
          <w:color w:val="auto"/>
          <w:sz w:val="32"/>
          <w:szCs w:val="32"/>
          <w:highlight w:val="none"/>
          <w:lang w:val="en-US" w:eastAsia="zh-CN"/>
        </w:rPr>
        <w:t>和第三方招标代理机构沟通选用需求、注意事项、质量要求、价格区间、服务要求等事项，并由学校和招标代理机构签订委托合同。</w:t>
      </w:r>
    </w:p>
    <w:p w14:paraId="058A869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校服选用委员会</w:t>
      </w:r>
      <w:r>
        <w:rPr>
          <w:rFonts w:hint="default" w:ascii="仿宋_GB2312" w:hAnsi="仿宋_GB2312" w:eastAsia="仿宋_GB2312" w:cs="仿宋_GB2312"/>
          <w:color w:val="auto"/>
          <w:sz w:val="32"/>
          <w:szCs w:val="32"/>
          <w:highlight w:val="none"/>
          <w:lang w:val="en-US" w:eastAsia="zh-CN"/>
        </w:rPr>
        <w:t>审查招标代理机构制作的招标文件，确认无误后，由招标代理机构发布招标公告。</w:t>
      </w:r>
    </w:p>
    <w:p w14:paraId="27BD17C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校服选用委员会</w:t>
      </w:r>
      <w:r>
        <w:rPr>
          <w:rFonts w:hint="default" w:ascii="仿宋_GB2312" w:hAnsi="仿宋_GB2312" w:eastAsia="仿宋_GB2312" w:cs="仿宋_GB2312"/>
          <w:color w:val="auto"/>
          <w:sz w:val="32"/>
          <w:szCs w:val="32"/>
          <w:highlight w:val="none"/>
          <w:lang w:val="en-US" w:eastAsia="zh-CN"/>
        </w:rPr>
        <w:t>选派代表作为采购人代表，参与评标工作。</w:t>
      </w:r>
    </w:p>
    <w:p w14:paraId="691ED94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4.招标结果报</w:t>
      </w:r>
      <w:r>
        <w:rPr>
          <w:rFonts w:hint="eastAsia" w:ascii="仿宋_GB2312" w:hAnsi="仿宋_GB2312" w:eastAsia="仿宋_GB2312" w:cs="仿宋_GB2312"/>
          <w:color w:val="auto"/>
          <w:sz w:val="32"/>
          <w:szCs w:val="32"/>
          <w:highlight w:val="none"/>
          <w:lang w:val="en-US" w:eastAsia="zh-CN"/>
        </w:rPr>
        <w:t>校服选用委员会</w:t>
      </w:r>
      <w:r>
        <w:rPr>
          <w:rFonts w:hint="default" w:ascii="仿宋_GB2312" w:hAnsi="仿宋_GB2312" w:eastAsia="仿宋_GB2312" w:cs="仿宋_GB2312"/>
          <w:color w:val="auto"/>
          <w:sz w:val="32"/>
          <w:szCs w:val="32"/>
          <w:highlight w:val="none"/>
          <w:lang w:val="en-US" w:eastAsia="zh-CN"/>
        </w:rPr>
        <w:t>确认。</w:t>
      </w:r>
    </w:p>
    <w:p w14:paraId="32E72E1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校服选用委员会</w:t>
      </w:r>
      <w:r>
        <w:rPr>
          <w:rFonts w:hint="default" w:ascii="仿宋_GB2312" w:hAnsi="仿宋_GB2312" w:eastAsia="仿宋_GB2312" w:cs="仿宋_GB2312"/>
          <w:color w:val="auto"/>
          <w:sz w:val="32"/>
          <w:szCs w:val="32"/>
          <w:highlight w:val="none"/>
          <w:lang w:val="en-US" w:eastAsia="zh-CN"/>
        </w:rPr>
        <w:t>在校门口显要位置或校内公告栏、微信公众号等渠道公布最后确定的校服供货企业。</w:t>
      </w:r>
    </w:p>
    <w:p w14:paraId="473973D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val="en-US" w:eastAsia="zh-CN"/>
        </w:rPr>
        <w:t>校服选用委员会</w:t>
      </w:r>
      <w:r>
        <w:rPr>
          <w:rFonts w:hint="default" w:ascii="仿宋_GB2312" w:hAnsi="仿宋_GB2312" w:eastAsia="仿宋_GB2312" w:cs="仿宋_GB2312"/>
          <w:color w:val="auto"/>
          <w:sz w:val="32"/>
          <w:szCs w:val="32"/>
          <w:highlight w:val="none"/>
          <w:lang w:val="en-US" w:eastAsia="zh-CN"/>
        </w:rPr>
        <w:t>收集整理各环节材料，向属地教育行政部门报备。</w:t>
      </w:r>
    </w:p>
    <w:p w14:paraId="099BC6C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责任科室：</w:t>
      </w:r>
      <w:r>
        <w:rPr>
          <w:rFonts w:hint="eastAsia" w:ascii="仿宋_GB2312" w:hAnsi="仿宋_GB2312" w:eastAsia="仿宋_GB2312" w:cs="仿宋_GB2312"/>
          <w:b w:val="0"/>
          <w:bCs w:val="0"/>
          <w:color w:val="auto"/>
          <w:sz w:val="32"/>
          <w:szCs w:val="32"/>
          <w:highlight w:val="none"/>
          <w:lang w:eastAsia="zh-CN"/>
        </w:rPr>
        <w:t>后勤科）</w:t>
      </w:r>
    </w:p>
    <w:p w14:paraId="2F45DC3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lang w:eastAsia="zh-CN"/>
        </w:rPr>
        <w:t>（</w:t>
      </w:r>
      <w:r>
        <w:rPr>
          <w:rFonts w:hint="eastAsia" w:ascii="楷体" w:hAnsi="楷体" w:eastAsia="楷体" w:cs="楷体"/>
          <w:b/>
          <w:bCs/>
          <w:color w:val="auto"/>
          <w:sz w:val="32"/>
          <w:szCs w:val="32"/>
          <w:highlight w:val="none"/>
          <w:lang w:val="en-US" w:eastAsia="zh-CN"/>
        </w:rPr>
        <w:t>六</w:t>
      </w:r>
      <w:r>
        <w:rPr>
          <w:rFonts w:hint="eastAsia" w:ascii="楷体" w:hAnsi="楷体" w:eastAsia="楷体" w:cs="楷体"/>
          <w:b/>
          <w:bCs/>
          <w:color w:val="auto"/>
          <w:sz w:val="32"/>
          <w:szCs w:val="32"/>
          <w:highlight w:val="none"/>
          <w:lang w:eastAsia="zh-CN"/>
        </w:rPr>
        <w:t>）</w:t>
      </w:r>
      <w:r>
        <w:rPr>
          <w:rFonts w:hint="eastAsia" w:ascii="楷体" w:hAnsi="楷体" w:eastAsia="楷体" w:cs="楷体"/>
          <w:b/>
          <w:bCs/>
          <w:color w:val="auto"/>
          <w:sz w:val="32"/>
          <w:szCs w:val="32"/>
          <w:highlight w:val="none"/>
        </w:rPr>
        <w:t>公示采购结果</w:t>
      </w:r>
    </w:p>
    <w:p w14:paraId="00CC634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评选结束后，对拟确定的供应企业名称、校服款式、质量要求、采购价格、服务年限、售后服务要求等事项在学校公告栏、微信公众号进行公示，公示时间不少于5个工作日。公示期间无异议，或相关反映的问题得到有效处理后，方可签订采购合同，合同签订期限不得超过三年（校服采购信息公告见附件9）。</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责任科室：</w:t>
      </w:r>
      <w:r>
        <w:rPr>
          <w:rFonts w:hint="eastAsia" w:ascii="仿宋_GB2312" w:hAnsi="仿宋_GB2312" w:eastAsia="仿宋_GB2312" w:cs="仿宋_GB2312"/>
          <w:b w:val="0"/>
          <w:bCs w:val="0"/>
          <w:color w:val="auto"/>
          <w:sz w:val="32"/>
          <w:szCs w:val="32"/>
          <w:highlight w:val="none"/>
          <w:lang w:eastAsia="zh-CN"/>
        </w:rPr>
        <w:t>后勤科）</w:t>
      </w:r>
    </w:p>
    <w:p w14:paraId="324EB5A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lang w:eastAsia="zh-CN"/>
        </w:rPr>
        <w:t>（</w:t>
      </w:r>
      <w:r>
        <w:rPr>
          <w:rFonts w:hint="eastAsia" w:ascii="楷体" w:hAnsi="楷体" w:eastAsia="楷体" w:cs="楷体"/>
          <w:b/>
          <w:bCs/>
          <w:color w:val="auto"/>
          <w:sz w:val="32"/>
          <w:szCs w:val="32"/>
          <w:highlight w:val="none"/>
          <w:lang w:val="en-US" w:eastAsia="zh-CN"/>
        </w:rPr>
        <w:t>七</w:t>
      </w:r>
      <w:r>
        <w:rPr>
          <w:rFonts w:hint="eastAsia" w:ascii="楷体" w:hAnsi="楷体" w:eastAsia="楷体" w:cs="楷体"/>
          <w:b/>
          <w:bCs/>
          <w:color w:val="auto"/>
          <w:sz w:val="32"/>
          <w:szCs w:val="32"/>
          <w:highlight w:val="none"/>
          <w:lang w:eastAsia="zh-CN"/>
        </w:rPr>
        <w:t>）</w:t>
      </w:r>
      <w:r>
        <w:rPr>
          <w:rFonts w:hint="eastAsia" w:ascii="楷体" w:hAnsi="楷体" w:eastAsia="楷体" w:cs="楷体"/>
          <w:b/>
          <w:bCs/>
          <w:color w:val="auto"/>
          <w:sz w:val="32"/>
          <w:szCs w:val="32"/>
          <w:highlight w:val="none"/>
        </w:rPr>
        <w:t>签订采购合同和校服费用支付</w:t>
      </w:r>
    </w:p>
    <w:p w14:paraId="325D375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rPr>
        <w:t>签订采购合同</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rPr>
        <w:t>公示无异议后，学校与供货企业签订采购合同（</w:t>
      </w:r>
      <w:r>
        <w:rPr>
          <w:rFonts w:hint="eastAsia" w:ascii="仿宋_GB2312" w:hAnsi="仿宋_GB2312" w:eastAsia="仿宋_GB2312" w:cs="仿宋_GB2312"/>
          <w:color w:val="auto"/>
          <w:sz w:val="32"/>
          <w:szCs w:val="32"/>
          <w:highlight w:val="none"/>
          <w:lang w:val="en-US" w:eastAsia="zh-CN"/>
        </w:rPr>
        <w:t>见</w:t>
      </w:r>
      <w:r>
        <w:rPr>
          <w:rFonts w:hint="eastAsia" w:ascii="仿宋_GB2312" w:hAnsi="仿宋_GB2312" w:eastAsia="仿宋_GB2312" w:cs="仿宋_GB2312"/>
          <w:color w:val="auto"/>
          <w:sz w:val="32"/>
          <w:szCs w:val="32"/>
          <w:highlight w:val="none"/>
        </w:rPr>
        <w:t>附件</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），向家长、社会公布，并及时向</w:t>
      </w:r>
      <w:r>
        <w:rPr>
          <w:rFonts w:hint="eastAsia" w:ascii="仿宋_GB2312" w:hAnsi="仿宋_GB2312" w:eastAsia="仿宋_GB2312" w:cs="仿宋_GB2312"/>
          <w:color w:val="auto"/>
          <w:sz w:val="32"/>
          <w:szCs w:val="32"/>
          <w:highlight w:val="none"/>
          <w:lang w:val="en-US" w:eastAsia="zh-CN"/>
        </w:rPr>
        <w:t>市教育局</w:t>
      </w:r>
      <w:r>
        <w:rPr>
          <w:rFonts w:hint="eastAsia" w:ascii="仿宋_GB2312" w:hAnsi="仿宋_GB2312" w:eastAsia="仿宋_GB2312" w:cs="仿宋_GB2312"/>
          <w:color w:val="auto"/>
          <w:sz w:val="32"/>
          <w:szCs w:val="32"/>
          <w:highlight w:val="none"/>
        </w:rPr>
        <w:t>报备合同。</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责任科室：</w:t>
      </w:r>
      <w:r>
        <w:rPr>
          <w:rFonts w:hint="eastAsia" w:ascii="仿宋_GB2312" w:hAnsi="仿宋_GB2312" w:eastAsia="仿宋_GB2312" w:cs="仿宋_GB2312"/>
          <w:b w:val="0"/>
          <w:bCs w:val="0"/>
          <w:color w:val="auto"/>
          <w:sz w:val="32"/>
          <w:szCs w:val="32"/>
          <w:highlight w:val="none"/>
          <w:lang w:eastAsia="zh-CN"/>
        </w:rPr>
        <w:t>后勤科）</w:t>
      </w:r>
    </w:p>
    <w:p w14:paraId="2C9ED68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rPr>
        <w:t>费用支付方式</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rPr>
        <w:t>校服采购费用由学生家长直接支付给供货企业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教师个人和家长委员会不得代收校服费。</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责任科室：</w:t>
      </w:r>
      <w:r>
        <w:rPr>
          <w:rFonts w:hint="eastAsia" w:ascii="仿宋_GB2312" w:hAnsi="仿宋_GB2312" w:eastAsia="仿宋_GB2312" w:cs="仿宋_GB2312"/>
          <w:b w:val="0"/>
          <w:bCs w:val="0"/>
          <w:color w:val="auto"/>
          <w:sz w:val="32"/>
          <w:szCs w:val="32"/>
          <w:highlight w:val="none"/>
          <w:lang w:val="en-US" w:eastAsia="zh-CN"/>
        </w:rPr>
        <w:t>财务科，后勤科</w:t>
      </w:r>
      <w:r>
        <w:rPr>
          <w:rFonts w:hint="eastAsia" w:ascii="仿宋_GB2312" w:hAnsi="仿宋_GB2312" w:eastAsia="仿宋_GB2312" w:cs="仿宋_GB2312"/>
          <w:b w:val="0"/>
          <w:bCs w:val="0"/>
          <w:color w:val="auto"/>
          <w:sz w:val="32"/>
          <w:szCs w:val="32"/>
          <w:highlight w:val="none"/>
          <w:lang w:eastAsia="zh-CN"/>
        </w:rPr>
        <w:t>）</w:t>
      </w:r>
    </w:p>
    <w:p w14:paraId="7240C93F">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lang w:eastAsia="zh-CN"/>
        </w:rPr>
        <w:t>（</w:t>
      </w:r>
      <w:r>
        <w:rPr>
          <w:rFonts w:hint="eastAsia" w:ascii="楷体" w:hAnsi="楷体" w:eastAsia="楷体" w:cs="楷体"/>
          <w:b/>
          <w:bCs/>
          <w:color w:val="auto"/>
          <w:sz w:val="32"/>
          <w:szCs w:val="32"/>
          <w:highlight w:val="none"/>
          <w:lang w:val="en-US" w:eastAsia="zh-CN"/>
        </w:rPr>
        <w:t>八</w:t>
      </w:r>
      <w:r>
        <w:rPr>
          <w:rFonts w:hint="eastAsia" w:ascii="楷体" w:hAnsi="楷体" w:eastAsia="楷体" w:cs="楷体"/>
          <w:b/>
          <w:bCs/>
          <w:color w:val="auto"/>
          <w:sz w:val="32"/>
          <w:szCs w:val="32"/>
          <w:highlight w:val="none"/>
          <w:lang w:eastAsia="zh-CN"/>
        </w:rPr>
        <w:t>）</w:t>
      </w:r>
      <w:r>
        <w:rPr>
          <w:rFonts w:hint="eastAsia" w:ascii="楷体" w:hAnsi="楷体" w:eastAsia="楷体" w:cs="楷体"/>
          <w:b/>
          <w:bCs/>
          <w:color w:val="auto"/>
          <w:sz w:val="32"/>
          <w:szCs w:val="32"/>
          <w:highlight w:val="none"/>
        </w:rPr>
        <w:t>校服检查验收及监督</w:t>
      </w:r>
    </w:p>
    <w:p w14:paraId="60D46C5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1.执行验收制度。</w:t>
      </w:r>
      <w:r>
        <w:rPr>
          <w:rFonts w:hint="eastAsia" w:ascii="仿宋_GB2312" w:hAnsi="仿宋_GB2312" w:eastAsia="仿宋_GB2312" w:cs="仿宋_GB2312"/>
          <w:color w:val="auto"/>
          <w:sz w:val="32"/>
          <w:szCs w:val="32"/>
          <w:highlight w:val="none"/>
          <w:lang w:val="en-US" w:eastAsia="zh-CN"/>
        </w:rPr>
        <w:t>根据</w:t>
      </w:r>
      <w:r>
        <w:rPr>
          <w:rFonts w:hint="eastAsia" w:ascii="仿宋_GB2312" w:hAnsi="仿宋_GB2312" w:eastAsia="仿宋_GB2312" w:cs="仿宋_GB2312"/>
          <w:color w:val="auto"/>
          <w:sz w:val="32"/>
          <w:szCs w:val="32"/>
          <w:highlight w:val="none"/>
        </w:rPr>
        <w:t>《纤维制品质量监督管理办法》（原国家质检总局第178号令）</w:t>
      </w:r>
      <w:r>
        <w:rPr>
          <w:rFonts w:hint="eastAsia" w:ascii="仿宋_GB2312" w:hAnsi="仿宋_GB2312" w:eastAsia="仿宋_GB2312" w:cs="仿宋_GB2312"/>
          <w:color w:val="auto"/>
          <w:sz w:val="32"/>
          <w:szCs w:val="32"/>
          <w:highlight w:val="none"/>
          <w:lang w:val="en-US" w:eastAsia="zh-CN"/>
        </w:rPr>
        <w:t>规定，</w:t>
      </w:r>
      <w:r>
        <w:rPr>
          <w:rFonts w:hint="eastAsia" w:ascii="仿宋_GB2312" w:hAnsi="仿宋_GB2312" w:eastAsia="仿宋_GB2312" w:cs="仿宋_GB2312"/>
          <w:color w:val="auto"/>
          <w:sz w:val="32"/>
          <w:szCs w:val="32"/>
          <w:highlight w:val="none"/>
        </w:rPr>
        <w:t>建立并执行进货检查验收和记录</w:t>
      </w:r>
      <w:r>
        <w:rPr>
          <w:rFonts w:hint="eastAsia" w:ascii="仿宋_GB2312" w:hAnsi="仿宋_GB2312" w:eastAsia="仿宋_GB2312" w:cs="仿宋_GB2312"/>
          <w:color w:val="auto"/>
          <w:sz w:val="32"/>
          <w:szCs w:val="32"/>
          <w:highlight w:val="none"/>
          <w:lang w:val="en-US" w:eastAsia="zh-CN"/>
        </w:rPr>
        <w:t>制度，做好</w:t>
      </w:r>
      <w:r>
        <w:rPr>
          <w:rFonts w:hint="eastAsia" w:ascii="仿宋_GB2312" w:hAnsi="仿宋_GB2312" w:eastAsia="仿宋_GB2312" w:cs="仿宋_GB2312"/>
          <w:color w:val="auto"/>
          <w:sz w:val="32"/>
          <w:szCs w:val="32"/>
          <w:highlight w:val="none"/>
        </w:rPr>
        <w:t>进货检查验收和记录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附件11）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责任科室：</w:t>
      </w:r>
      <w:r>
        <w:rPr>
          <w:rFonts w:hint="eastAsia" w:ascii="仿宋_GB2312" w:hAnsi="仿宋_GB2312" w:eastAsia="仿宋_GB2312" w:cs="仿宋_GB2312"/>
          <w:b w:val="0"/>
          <w:bCs w:val="0"/>
          <w:color w:val="auto"/>
          <w:sz w:val="32"/>
          <w:szCs w:val="32"/>
          <w:highlight w:val="none"/>
          <w:lang w:eastAsia="zh-CN"/>
        </w:rPr>
        <w:t>后勤科）</w:t>
      </w:r>
    </w:p>
    <w:p w14:paraId="60248C3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2.严格查验工作。</w:t>
      </w:r>
      <w:r>
        <w:rPr>
          <w:rFonts w:hint="eastAsia" w:ascii="仿宋_GB2312" w:hAnsi="仿宋_GB2312" w:eastAsia="仿宋_GB2312" w:cs="仿宋_GB2312"/>
          <w:color w:val="auto"/>
          <w:sz w:val="32"/>
          <w:szCs w:val="32"/>
          <w:highlight w:val="none"/>
          <w:lang w:val="en-US" w:eastAsia="zh-CN"/>
        </w:rPr>
        <w:t>按照合同约定，</w:t>
      </w:r>
      <w:r>
        <w:rPr>
          <w:rFonts w:hint="eastAsia" w:ascii="仿宋_GB2312" w:hAnsi="仿宋_GB2312" w:eastAsia="仿宋_GB2312" w:cs="仿宋_GB2312"/>
          <w:color w:val="auto"/>
          <w:sz w:val="32"/>
          <w:szCs w:val="32"/>
          <w:highlight w:val="none"/>
        </w:rPr>
        <w:t>在供货企业批量发货前，通过随机抽样或日常零星购买抽样方式，对校服布料、针织线头、颜色、款式等进行查验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查验法定检验机构出具的本批次成衣质量检验报告原件及成衣质量标识，每个批次和样式校服各抽取</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套（件）留样封存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必要时</w:t>
      </w:r>
      <w:r>
        <w:rPr>
          <w:rFonts w:hint="eastAsia" w:ascii="仿宋_GB2312" w:hAnsi="仿宋_GB2312" w:eastAsia="仿宋_GB2312" w:cs="仿宋_GB2312"/>
          <w:color w:val="auto"/>
          <w:sz w:val="32"/>
          <w:szCs w:val="32"/>
          <w:highlight w:val="none"/>
        </w:rPr>
        <w:t>作为送检样本</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责任科室：</w:t>
      </w:r>
      <w:r>
        <w:rPr>
          <w:rFonts w:hint="eastAsia" w:ascii="仿宋_GB2312" w:hAnsi="仿宋_GB2312" w:eastAsia="仿宋_GB2312" w:cs="仿宋_GB2312"/>
          <w:b w:val="0"/>
          <w:bCs w:val="0"/>
          <w:color w:val="auto"/>
          <w:sz w:val="32"/>
          <w:szCs w:val="32"/>
          <w:highlight w:val="none"/>
          <w:lang w:eastAsia="zh-CN"/>
        </w:rPr>
        <w:t>后勤科）</w:t>
      </w:r>
    </w:p>
    <w:p w14:paraId="37C46A1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3.做好过程监督。</w:t>
      </w:r>
      <w:r>
        <w:rPr>
          <w:rFonts w:hint="eastAsia" w:ascii="仿宋_GB2312" w:hAnsi="仿宋_GB2312" w:eastAsia="仿宋_GB2312" w:cs="仿宋_GB2312"/>
          <w:color w:val="auto"/>
          <w:sz w:val="32"/>
          <w:szCs w:val="32"/>
          <w:highlight w:val="none"/>
        </w:rPr>
        <w:t>学校</w:t>
      </w:r>
      <w:r>
        <w:rPr>
          <w:rFonts w:hint="eastAsia" w:ascii="仿宋_GB2312" w:hAnsi="仿宋_GB2312" w:eastAsia="仿宋_GB2312" w:cs="仿宋_GB2312"/>
          <w:color w:val="auto"/>
          <w:sz w:val="32"/>
          <w:szCs w:val="32"/>
          <w:highlight w:val="none"/>
          <w:lang w:val="en-US" w:eastAsia="zh-CN"/>
        </w:rPr>
        <w:t>纪委</w:t>
      </w:r>
      <w:r>
        <w:rPr>
          <w:rFonts w:hint="eastAsia" w:ascii="仿宋_GB2312" w:hAnsi="仿宋_GB2312" w:eastAsia="仿宋_GB2312" w:cs="仿宋_GB2312"/>
          <w:color w:val="auto"/>
          <w:sz w:val="32"/>
          <w:szCs w:val="32"/>
          <w:highlight w:val="none"/>
        </w:rPr>
        <w:t>对校服</w:t>
      </w:r>
      <w:r>
        <w:rPr>
          <w:rFonts w:hint="eastAsia" w:ascii="仿宋_GB2312" w:hAnsi="仿宋_GB2312" w:eastAsia="仿宋_GB2312" w:cs="仿宋_GB2312"/>
          <w:color w:val="auto"/>
          <w:sz w:val="32"/>
          <w:szCs w:val="32"/>
          <w:highlight w:val="none"/>
          <w:lang w:eastAsia="zh-CN"/>
        </w:rPr>
        <w:t>校服选用委员会</w:t>
      </w:r>
      <w:r>
        <w:rPr>
          <w:rFonts w:hint="eastAsia" w:ascii="仿宋_GB2312" w:hAnsi="仿宋_GB2312" w:eastAsia="仿宋_GB2312" w:cs="仿宋_GB2312"/>
          <w:color w:val="auto"/>
          <w:sz w:val="32"/>
          <w:szCs w:val="32"/>
          <w:highlight w:val="none"/>
        </w:rPr>
        <w:t>的选用、采购过程全程监督，确保程序规范、步骤完整，不漏环节。</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责任科室：</w:t>
      </w:r>
      <w:r>
        <w:rPr>
          <w:rFonts w:hint="eastAsia" w:ascii="仿宋_GB2312" w:hAnsi="仿宋_GB2312" w:eastAsia="仿宋_GB2312" w:cs="仿宋_GB2312"/>
          <w:b/>
          <w:bCs/>
          <w:color w:val="auto"/>
          <w:sz w:val="32"/>
          <w:szCs w:val="32"/>
          <w:highlight w:val="none"/>
          <w:lang w:val="en-US" w:eastAsia="zh-CN"/>
        </w:rPr>
        <w:t>纪委</w:t>
      </w:r>
      <w:r>
        <w:rPr>
          <w:rFonts w:hint="eastAsia" w:ascii="仿宋_GB2312" w:hAnsi="仿宋_GB2312" w:eastAsia="仿宋_GB2312" w:cs="仿宋_GB2312"/>
          <w:b/>
          <w:bCs/>
          <w:color w:val="auto"/>
          <w:sz w:val="32"/>
          <w:szCs w:val="32"/>
          <w:highlight w:val="none"/>
          <w:lang w:eastAsia="zh-CN"/>
        </w:rPr>
        <w:t>）</w:t>
      </w:r>
    </w:p>
    <w:p w14:paraId="5CABF252">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（九）评估和总结采购活动</w:t>
      </w:r>
    </w:p>
    <w:p w14:paraId="2529FBF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color w:val="auto"/>
          <w:sz w:val="32"/>
          <w:szCs w:val="32"/>
          <w:highlight w:val="none"/>
        </w:rPr>
        <w:t>采购结束后，</w:t>
      </w:r>
      <w:r>
        <w:rPr>
          <w:rFonts w:hint="eastAsia" w:ascii="仿宋_GB2312" w:hAnsi="仿宋_GB2312" w:eastAsia="仿宋_GB2312" w:cs="仿宋_GB2312"/>
          <w:color w:val="auto"/>
          <w:sz w:val="32"/>
          <w:szCs w:val="32"/>
          <w:highlight w:val="none"/>
          <w:lang w:eastAsia="zh-CN"/>
        </w:rPr>
        <w:t>校服选用委员会</w:t>
      </w:r>
      <w:r>
        <w:rPr>
          <w:rFonts w:hint="eastAsia" w:ascii="仿宋_GB2312" w:hAnsi="仿宋_GB2312" w:eastAsia="仿宋_GB2312" w:cs="仿宋_GB2312"/>
          <w:color w:val="auto"/>
          <w:sz w:val="32"/>
          <w:szCs w:val="32"/>
          <w:highlight w:val="none"/>
        </w:rPr>
        <w:t>对本次校服选用采购程序、工作步骤等进行评估总结，分析不足，完善工作程序步骤。做好校服选用采购工作台账（包括会议纪要、采购资料、检验报告、验收报告、投诉处理等）档案管理，存档备查，并向</w:t>
      </w:r>
      <w:r>
        <w:rPr>
          <w:rFonts w:hint="eastAsia" w:ascii="仿宋_GB2312" w:hAnsi="仿宋_GB2312" w:eastAsia="仿宋_GB2312" w:cs="仿宋_GB2312"/>
          <w:color w:val="auto"/>
          <w:sz w:val="32"/>
          <w:szCs w:val="32"/>
          <w:highlight w:val="none"/>
          <w:lang w:val="en-US" w:eastAsia="zh-CN"/>
        </w:rPr>
        <w:t>市教育局</w:t>
      </w:r>
      <w:r>
        <w:rPr>
          <w:rFonts w:hint="eastAsia" w:ascii="仿宋_GB2312" w:hAnsi="仿宋_GB2312" w:eastAsia="仿宋_GB2312" w:cs="仿宋_GB2312"/>
          <w:color w:val="auto"/>
          <w:sz w:val="32"/>
          <w:szCs w:val="32"/>
          <w:highlight w:val="none"/>
        </w:rPr>
        <w:t>报备采购活动总结和采购合同，主动接受监督</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主动与供货企业沟通，做好售后服务工作。</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责任科室：</w:t>
      </w:r>
      <w:r>
        <w:rPr>
          <w:rFonts w:hint="eastAsia" w:ascii="仿宋_GB2312" w:hAnsi="仿宋_GB2312" w:eastAsia="仿宋_GB2312" w:cs="仿宋_GB2312"/>
          <w:b w:val="0"/>
          <w:bCs w:val="0"/>
          <w:color w:val="auto"/>
          <w:sz w:val="32"/>
          <w:szCs w:val="32"/>
          <w:highlight w:val="none"/>
          <w:lang w:eastAsia="zh-CN"/>
        </w:rPr>
        <w:t>后勤科）</w:t>
      </w:r>
    </w:p>
    <w:p w14:paraId="3EA809C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highlight w:val="none"/>
          <w:lang w:val="en-US" w:eastAsia="zh-CN"/>
        </w:rPr>
      </w:pPr>
    </w:p>
    <w:p w14:paraId="173F114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w:t>
      </w: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"附件1.2025级学生校服选用款式.docx" </w:instrText>
      </w:r>
      <w:r>
        <w:rPr>
          <w:rFonts w:hint="eastAsia" w:ascii="仿宋_GB2312" w:hAnsi="仿宋_GB2312" w:eastAsia="仿宋_GB2312" w:cs="仿宋_GB2312"/>
          <w:color w:val="auto"/>
          <w:sz w:val="32"/>
          <w:szCs w:val="32"/>
          <w:highlight w:val="none"/>
          <w:lang w:val="en-US" w:eastAsia="zh-CN"/>
        </w:rPr>
        <w:fldChar w:fldCharType="separate"/>
      </w:r>
      <w:r>
        <w:rPr>
          <w:rStyle w:val="10"/>
          <w:rFonts w:hint="eastAsia" w:ascii="仿宋_GB2312" w:hAnsi="仿宋_GB2312" w:eastAsia="仿宋_GB2312" w:cs="仿宋_GB2312"/>
          <w:sz w:val="32"/>
          <w:szCs w:val="32"/>
          <w:highlight w:val="none"/>
          <w:lang w:val="en-US" w:eastAsia="zh-CN"/>
        </w:rPr>
        <w:t>1.2025年学生校服选用款式</w:t>
      </w:r>
      <w:r>
        <w:rPr>
          <w:rFonts w:hint="eastAsia" w:ascii="仿宋_GB2312" w:hAnsi="仿宋_GB2312" w:eastAsia="仿宋_GB2312" w:cs="仿宋_GB2312"/>
          <w:color w:val="auto"/>
          <w:sz w:val="32"/>
          <w:szCs w:val="32"/>
          <w:highlight w:val="none"/>
          <w:lang w:val="en-US" w:eastAsia="zh-CN"/>
        </w:rPr>
        <w:fldChar w:fldCharType="end"/>
      </w:r>
    </w:p>
    <w:p w14:paraId="0AFAB62E">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"附件2   党组织审定会议纪要.docx" </w:instrText>
      </w:r>
      <w:r>
        <w:rPr>
          <w:rFonts w:hint="eastAsia" w:ascii="仿宋_GB2312" w:hAnsi="仿宋_GB2312" w:eastAsia="仿宋_GB2312" w:cs="仿宋_GB2312"/>
          <w:color w:val="auto"/>
          <w:sz w:val="32"/>
          <w:szCs w:val="32"/>
          <w:highlight w:val="none"/>
          <w:lang w:val="en-US" w:eastAsia="zh-CN"/>
        </w:rPr>
        <w:fldChar w:fldCharType="separate"/>
      </w:r>
      <w:r>
        <w:rPr>
          <w:rStyle w:val="10"/>
          <w:rFonts w:hint="eastAsia" w:ascii="仿宋_GB2312" w:hAnsi="仿宋_GB2312" w:eastAsia="仿宋_GB2312" w:cs="仿宋_GB2312"/>
          <w:sz w:val="32"/>
          <w:szCs w:val="32"/>
          <w:highlight w:val="none"/>
          <w:lang w:val="en-US" w:eastAsia="zh-CN"/>
        </w:rPr>
        <w:t>2.党组织审定会议纪要</w:t>
      </w:r>
      <w:r>
        <w:rPr>
          <w:rFonts w:hint="eastAsia" w:ascii="仿宋_GB2312" w:hAnsi="仿宋_GB2312" w:eastAsia="仿宋_GB2312" w:cs="仿宋_GB2312"/>
          <w:color w:val="auto"/>
          <w:sz w:val="32"/>
          <w:szCs w:val="32"/>
          <w:highlight w:val="none"/>
          <w:lang w:val="en-US" w:eastAsia="zh-CN"/>
        </w:rPr>
        <w:fldChar w:fldCharType="end"/>
      </w:r>
    </w:p>
    <w:p w14:paraId="46C9770B">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"附件3   校服采购意向表决记录表.docx" </w:instrText>
      </w:r>
      <w:r>
        <w:rPr>
          <w:rFonts w:hint="eastAsia" w:ascii="仿宋_GB2312" w:hAnsi="仿宋_GB2312" w:eastAsia="仿宋_GB2312" w:cs="仿宋_GB2312"/>
          <w:color w:val="auto"/>
          <w:sz w:val="32"/>
          <w:szCs w:val="32"/>
          <w:highlight w:val="none"/>
          <w:lang w:val="en-US" w:eastAsia="zh-CN"/>
        </w:rPr>
        <w:fldChar w:fldCharType="separate"/>
      </w:r>
      <w:r>
        <w:rPr>
          <w:rStyle w:val="10"/>
          <w:rFonts w:hint="eastAsia" w:ascii="仿宋_GB2312" w:hAnsi="仿宋_GB2312" w:eastAsia="仿宋_GB2312" w:cs="仿宋_GB2312"/>
          <w:sz w:val="32"/>
          <w:szCs w:val="32"/>
          <w:highlight w:val="none"/>
          <w:lang w:val="en-US" w:eastAsia="zh-CN"/>
        </w:rPr>
        <w:t>3.校服采购意向表决记录表</w:t>
      </w:r>
      <w:r>
        <w:rPr>
          <w:rFonts w:hint="eastAsia" w:ascii="仿宋_GB2312" w:hAnsi="仿宋_GB2312" w:eastAsia="仿宋_GB2312" w:cs="仿宋_GB2312"/>
          <w:color w:val="auto"/>
          <w:sz w:val="32"/>
          <w:szCs w:val="32"/>
          <w:highlight w:val="none"/>
          <w:lang w:val="en-US" w:eastAsia="zh-CN"/>
        </w:rPr>
        <w:fldChar w:fldCharType="end"/>
      </w:r>
    </w:p>
    <w:p w14:paraId="64C9691E">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"附件4   校服选用采购意向表决结果.docx" </w:instrText>
      </w:r>
      <w:r>
        <w:rPr>
          <w:rFonts w:hint="eastAsia" w:ascii="仿宋_GB2312" w:hAnsi="仿宋_GB2312" w:eastAsia="仿宋_GB2312" w:cs="仿宋_GB2312"/>
          <w:color w:val="auto"/>
          <w:sz w:val="32"/>
          <w:szCs w:val="32"/>
          <w:highlight w:val="none"/>
          <w:lang w:val="en-US" w:eastAsia="zh-CN"/>
        </w:rPr>
        <w:fldChar w:fldCharType="separate"/>
      </w:r>
      <w:r>
        <w:rPr>
          <w:rStyle w:val="10"/>
          <w:rFonts w:hint="eastAsia" w:ascii="仿宋_GB2312" w:hAnsi="仿宋_GB2312" w:eastAsia="仿宋_GB2312" w:cs="仿宋_GB2312"/>
          <w:sz w:val="32"/>
          <w:szCs w:val="32"/>
          <w:highlight w:val="none"/>
          <w:lang w:val="en-US" w:eastAsia="zh-CN"/>
        </w:rPr>
        <w:t>4.校服选用采购意向表决结果</w:t>
      </w:r>
      <w:r>
        <w:rPr>
          <w:rFonts w:hint="eastAsia" w:ascii="仿宋_GB2312" w:hAnsi="仿宋_GB2312" w:eastAsia="仿宋_GB2312" w:cs="仿宋_GB2312"/>
          <w:color w:val="auto"/>
          <w:sz w:val="32"/>
          <w:szCs w:val="32"/>
          <w:highlight w:val="none"/>
          <w:lang w:val="en-US" w:eastAsia="zh-CN"/>
        </w:rPr>
        <w:fldChar w:fldCharType="end"/>
      </w:r>
    </w:p>
    <w:p w14:paraId="3EEFCE9F">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"附件5   成立校服选用委员会会议纪要.wps" </w:instrText>
      </w:r>
      <w:r>
        <w:rPr>
          <w:rFonts w:hint="eastAsia" w:ascii="仿宋_GB2312" w:hAnsi="仿宋_GB2312" w:eastAsia="仿宋_GB2312" w:cs="仿宋_GB2312"/>
          <w:color w:val="auto"/>
          <w:sz w:val="32"/>
          <w:szCs w:val="32"/>
          <w:highlight w:val="none"/>
          <w:lang w:val="en-US" w:eastAsia="zh-CN"/>
        </w:rPr>
        <w:fldChar w:fldCharType="separate"/>
      </w:r>
      <w:r>
        <w:rPr>
          <w:rStyle w:val="10"/>
          <w:rFonts w:hint="eastAsia" w:ascii="仿宋_GB2312" w:hAnsi="仿宋_GB2312" w:eastAsia="仿宋_GB2312" w:cs="仿宋_GB2312"/>
          <w:sz w:val="32"/>
          <w:szCs w:val="32"/>
          <w:highlight w:val="none"/>
          <w:lang w:val="en-US" w:eastAsia="zh-CN"/>
        </w:rPr>
        <w:t>5.校服选用委员会会议纪要</w:t>
      </w:r>
      <w:r>
        <w:rPr>
          <w:rFonts w:hint="eastAsia" w:ascii="仿宋_GB2312" w:hAnsi="仿宋_GB2312" w:eastAsia="仿宋_GB2312" w:cs="仿宋_GB2312"/>
          <w:color w:val="auto"/>
          <w:sz w:val="32"/>
          <w:szCs w:val="32"/>
          <w:highlight w:val="none"/>
          <w:lang w:val="en-US" w:eastAsia="zh-CN"/>
        </w:rPr>
        <w:fldChar w:fldCharType="end"/>
      </w:r>
    </w:p>
    <w:p w14:paraId="03555931">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"附件6   校服生产企业到学校进行现场布展的要求.wps" </w:instrText>
      </w:r>
      <w:r>
        <w:rPr>
          <w:rFonts w:hint="eastAsia" w:ascii="仿宋_GB2312" w:hAnsi="仿宋_GB2312" w:eastAsia="仿宋_GB2312" w:cs="仿宋_GB2312"/>
          <w:color w:val="auto"/>
          <w:sz w:val="32"/>
          <w:szCs w:val="32"/>
          <w:highlight w:val="none"/>
          <w:lang w:val="en-US" w:eastAsia="zh-CN"/>
        </w:rPr>
        <w:fldChar w:fldCharType="separate"/>
      </w:r>
      <w:r>
        <w:rPr>
          <w:rStyle w:val="10"/>
          <w:rFonts w:hint="eastAsia" w:ascii="仿宋_GB2312" w:hAnsi="仿宋_GB2312" w:eastAsia="仿宋_GB2312" w:cs="仿宋_GB2312"/>
          <w:sz w:val="32"/>
          <w:szCs w:val="32"/>
          <w:highlight w:val="none"/>
          <w:lang w:val="en-US" w:eastAsia="zh-CN"/>
        </w:rPr>
        <w:t>6.校服生产企业到学校进行现场布展的要求</w:t>
      </w:r>
      <w:r>
        <w:rPr>
          <w:rFonts w:hint="eastAsia" w:ascii="仿宋_GB2312" w:hAnsi="仿宋_GB2312" w:eastAsia="仿宋_GB2312" w:cs="仿宋_GB2312"/>
          <w:color w:val="auto"/>
          <w:sz w:val="32"/>
          <w:szCs w:val="32"/>
          <w:highlight w:val="none"/>
          <w:lang w:val="en-US" w:eastAsia="zh-CN"/>
        </w:rPr>
        <w:fldChar w:fldCharType="end"/>
      </w:r>
    </w:p>
    <w:p w14:paraId="6CE97712">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"附件7  校服供应商评分表.wps" </w:instrText>
      </w:r>
      <w:r>
        <w:rPr>
          <w:rFonts w:hint="eastAsia" w:ascii="仿宋_GB2312" w:hAnsi="仿宋_GB2312" w:eastAsia="仿宋_GB2312" w:cs="仿宋_GB2312"/>
          <w:color w:val="auto"/>
          <w:sz w:val="32"/>
          <w:szCs w:val="32"/>
          <w:highlight w:val="none"/>
          <w:lang w:val="en-US" w:eastAsia="zh-CN"/>
        </w:rPr>
        <w:fldChar w:fldCharType="separate"/>
      </w:r>
      <w:r>
        <w:rPr>
          <w:rStyle w:val="10"/>
          <w:rFonts w:hint="eastAsia" w:ascii="仿宋_GB2312" w:hAnsi="仿宋_GB2312" w:eastAsia="仿宋_GB2312" w:cs="仿宋_GB2312"/>
          <w:sz w:val="32"/>
          <w:szCs w:val="32"/>
          <w:highlight w:val="none"/>
          <w:lang w:val="en-US" w:eastAsia="zh-CN"/>
        </w:rPr>
        <w:t>7.校服供应商评分表</w:t>
      </w:r>
      <w:r>
        <w:rPr>
          <w:rFonts w:hint="eastAsia" w:ascii="仿宋_GB2312" w:hAnsi="仿宋_GB2312" w:eastAsia="仿宋_GB2312" w:cs="仿宋_GB2312"/>
          <w:color w:val="auto"/>
          <w:sz w:val="32"/>
          <w:szCs w:val="32"/>
          <w:highlight w:val="none"/>
          <w:lang w:val="en-US" w:eastAsia="zh-CN"/>
        </w:rPr>
        <w:fldChar w:fldCharType="end"/>
      </w:r>
    </w:p>
    <w:p w14:paraId="43CCA57C">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"附件8  校服供应商投票结果统计表.xlsx" </w:instrText>
      </w:r>
      <w:r>
        <w:rPr>
          <w:rFonts w:hint="eastAsia" w:ascii="仿宋_GB2312" w:hAnsi="仿宋_GB2312" w:eastAsia="仿宋_GB2312" w:cs="仿宋_GB2312"/>
          <w:color w:val="auto"/>
          <w:sz w:val="32"/>
          <w:szCs w:val="32"/>
          <w:highlight w:val="none"/>
          <w:lang w:val="en-US" w:eastAsia="zh-CN"/>
        </w:rPr>
        <w:fldChar w:fldCharType="separate"/>
      </w:r>
      <w:r>
        <w:rPr>
          <w:rStyle w:val="10"/>
          <w:rFonts w:hint="eastAsia" w:ascii="仿宋_GB2312" w:hAnsi="仿宋_GB2312" w:eastAsia="仿宋_GB2312" w:cs="仿宋_GB2312"/>
          <w:sz w:val="32"/>
          <w:szCs w:val="32"/>
          <w:highlight w:val="none"/>
          <w:lang w:val="en-US" w:eastAsia="zh-CN"/>
        </w:rPr>
        <w:t>8.校服供应商投票结果统计表</w:t>
      </w:r>
      <w:r>
        <w:rPr>
          <w:rFonts w:hint="eastAsia" w:ascii="仿宋_GB2312" w:hAnsi="仿宋_GB2312" w:eastAsia="仿宋_GB2312" w:cs="仿宋_GB2312"/>
          <w:color w:val="auto"/>
          <w:sz w:val="32"/>
          <w:szCs w:val="32"/>
          <w:highlight w:val="none"/>
          <w:lang w:val="en-US" w:eastAsia="zh-CN"/>
        </w:rPr>
        <w:fldChar w:fldCharType="end"/>
      </w:r>
    </w:p>
    <w:p w14:paraId="3B91DB17">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"附件9 校服采购信息公告.doc" </w:instrText>
      </w:r>
      <w:r>
        <w:rPr>
          <w:rFonts w:hint="eastAsia" w:ascii="仿宋_GB2312" w:hAnsi="仿宋_GB2312" w:eastAsia="仿宋_GB2312" w:cs="仿宋_GB2312"/>
          <w:color w:val="auto"/>
          <w:sz w:val="32"/>
          <w:szCs w:val="32"/>
          <w:highlight w:val="none"/>
          <w:lang w:val="en-US" w:eastAsia="zh-CN"/>
        </w:rPr>
        <w:fldChar w:fldCharType="separate"/>
      </w:r>
      <w:r>
        <w:rPr>
          <w:rStyle w:val="10"/>
          <w:rFonts w:hint="eastAsia" w:ascii="仿宋_GB2312" w:hAnsi="仿宋_GB2312" w:eastAsia="仿宋_GB2312" w:cs="仿宋_GB2312"/>
          <w:sz w:val="32"/>
          <w:szCs w:val="32"/>
          <w:highlight w:val="none"/>
          <w:lang w:val="en-US" w:eastAsia="zh-CN"/>
        </w:rPr>
        <w:t>9.校服采购信息公告</w:t>
      </w:r>
      <w:r>
        <w:rPr>
          <w:rFonts w:hint="eastAsia" w:ascii="仿宋_GB2312" w:hAnsi="仿宋_GB2312" w:eastAsia="仿宋_GB2312" w:cs="仿宋_GB2312"/>
          <w:color w:val="auto"/>
          <w:sz w:val="32"/>
          <w:szCs w:val="32"/>
          <w:highlight w:val="none"/>
          <w:lang w:val="en-US" w:eastAsia="zh-CN"/>
        </w:rPr>
        <w:fldChar w:fldCharType="end"/>
      </w:r>
    </w:p>
    <w:p w14:paraId="5E6100B4">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"附件10  中小学生校服采购合同.docx" </w:instrText>
      </w:r>
      <w:r>
        <w:rPr>
          <w:rFonts w:hint="eastAsia" w:ascii="仿宋_GB2312" w:hAnsi="仿宋_GB2312" w:eastAsia="仿宋_GB2312" w:cs="仿宋_GB2312"/>
          <w:color w:val="auto"/>
          <w:sz w:val="32"/>
          <w:szCs w:val="32"/>
          <w:highlight w:val="none"/>
          <w:lang w:val="en-US" w:eastAsia="zh-CN"/>
        </w:rPr>
        <w:fldChar w:fldCharType="separate"/>
      </w:r>
      <w:r>
        <w:rPr>
          <w:rStyle w:val="10"/>
          <w:rFonts w:hint="eastAsia" w:ascii="仿宋_GB2312" w:hAnsi="仿宋_GB2312" w:eastAsia="仿宋_GB2312" w:cs="仿宋_GB2312"/>
          <w:sz w:val="32"/>
          <w:szCs w:val="32"/>
          <w:highlight w:val="none"/>
          <w:lang w:val="en-US" w:eastAsia="zh-CN"/>
        </w:rPr>
        <w:t>10.校服采购合同</w:t>
      </w:r>
      <w:r>
        <w:rPr>
          <w:rFonts w:hint="eastAsia" w:ascii="仿宋_GB2312" w:hAnsi="仿宋_GB2312" w:eastAsia="仿宋_GB2312" w:cs="仿宋_GB2312"/>
          <w:color w:val="auto"/>
          <w:sz w:val="32"/>
          <w:szCs w:val="32"/>
          <w:highlight w:val="none"/>
          <w:lang w:val="en-US" w:eastAsia="zh-CN"/>
        </w:rPr>
        <w:fldChar w:fldCharType="end"/>
      </w:r>
    </w:p>
    <w:p w14:paraId="528732BF">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"附件11.采购项目合同验收书.docx" </w:instrText>
      </w:r>
      <w:r>
        <w:rPr>
          <w:rFonts w:hint="eastAsia" w:ascii="仿宋_GB2312" w:hAnsi="仿宋_GB2312" w:eastAsia="仿宋_GB2312" w:cs="仿宋_GB2312"/>
          <w:color w:val="auto"/>
          <w:sz w:val="32"/>
          <w:szCs w:val="32"/>
          <w:highlight w:val="none"/>
          <w:lang w:val="en-US" w:eastAsia="zh-CN"/>
        </w:rPr>
        <w:fldChar w:fldCharType="separate"/>
      </w:r>
      <w:r>
        <w:rPr>
          <w:rStyle w:val="10"/>
          <w:rFonts w:hint="eastAsia" w:ascii="仿宋_GB2312" w:hAnsi="仿宋_GB2312" w:eastAsia="仿宋_GB2312" w:cs="仿宋_GB2312"/>
          <w:sz w:val="32"/>
          <w:szCs w:val="32"/>
          <w:highlight w:val="none"/>
          <w:lang w:val="en-US" w:eastAsia="zh-CN"/>
        </w:rPr>
        <w:t>11.进货检查验收和记录表</w:t>
      </w:r>
      <w:r>
        <w:rPr>
          <w:rFonts w:hint="eastAsia" w:ascii="仿宋_GB2312" w:hAnsi="仿宋_GB2312" w:eastAsia="仿宋_GB2312" w:cs="仿宋_GB2312"/>
          <w:color w:val="auto"/>
          <w:sz w:val="32"/>
          <w:szCs w:val="32"/>
          <w:highlight w:val="none"/>
          <w:lang w:val="en-US" w:eastAsia="zh-CN"/>
        </w:rPr>
        <w:fldChar w:fldCharType="end"/>
      </w:r>
    </w:p>
    <w:p w14:paraId="3D763E8B">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color w:val="auto"/>
          <w:sz w:val="32"/>
          <w:szCs w:val="32"/>
          <w:highlight w:val="none"/>
          <w:lang w:val="en-US" w:eastAsia="zh-CN"/>
        </w:rPr>
      </w:pPr>
    </w:p>
    <w:p w14:paraId="2FCEF863">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color w:val="auto"/>
          <w:sz w:val="32"/>
          <w:szCs w:val="32"/>
          <w:highlight w:val="none"/>
          <w:lang w:val="en-US" w:eastAsia="zh-CN"/>
        </w:rPr>
      </w:pPr>
    </w:p>
    <w:p w14:paraId="7497A20F">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color w:val="auto"/>
          <w:sz w:val="32"/>
          <w:szCs w:val="32"/>
          <w:highlight w:val="none"/>
          <w:lang w:val="en-US" w:eastAsia="zh-CN"/>
        </w:rPr>
      </w:pPr>
    </w:p>
    <w:p w14:paraId="61A702BD">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color w:val="auto"/>
          <w:sz w:val="32"/>
          <w:szCs w:val="32"/>
          <w:highlight w:val="none"/>
          <w:lang w:val="en-US" w:eastAsia="zh-CN"/>
        </w:rPr>
      </w:pPr>
    </w:p>
    <w:p w14:paraId="0CEBB57E">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color w:val="auto"/>
          <w:sz w:val="32"/>
          <w:szCs w:val="32"/>
          <w:highlight w:val="none"/>
          <w:lang w:val="en-US" w:eastAsia="zh-CN"/>
        </w:rPr>
      </w:pPr>
    </w:p>
    <w:p w14:paraId="0AC0FBE6">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color w:val="auto"/>
          <w:sz w:val="32"/>
          <w:szCs w:val="32"/>
          <w:highlight w:val="none"/>
          <w:lang w:val="en-US" w:eastAsia="zh-CN"/>
        </w:rPr>
      </w:pPr>
    </w:p>
    <w:p w14:paraId="20733E7F">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color w:val="auto"/>
          <w:sz w:val="32"/>
          <w:szCs w:val="32"/>
          <w:highlight w:val="none"/>
          <w:lang w:val="en-US" w:eastAsia="zh-CN"/>
        </w:rPr>
      </w:pPr>
    </w:p>
    <w:p w14:paraId="154016F9">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color w:val="auto"/>
          <w:sz w:val="32"/>
          <w:szCs w:val="32"/>
          <w:highlight w:val="none"/>
          <w:lang w:val="en-US" w:eastAsia="zh-CN"/>
        </w:rPr>
      </w:pPr>
    </w:p>
    <w:p w14:paraId="164DB952">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color w:val="auto"/>
          <w:sz w:val="32"/>
          <w:szCs w:val="32"/>
          <w:highlight w:val="none"/>
          <w:lang w:val="en-US" w:eastAsia="zh-CN"/>
        </w:rPr>
      </w:pPr>
    </w:p>
    <w:p w14:paraId="5966CBB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黑体" w:hAnsi="黑体" w:eastAsia="黑体" w:cs="黑体"/>
          <w:sz w:val="28"/>
          <w:lang w:val="en-US" w:eastAsia="zh-CN"/>
        </w:rPr>
      </w:pPr>
      <w:r>
        <w:rPr>
          <w:rFonts w:hint="eastAsia" w:ascii="黑体" w:hAnsi="黑体" w:eastAsia="黑体" w:cs="黑体"/>
          <w:sz w:val="32"/>
          <w:szCs w:val="28"/>
          <w:lang w:val="en-US" w:eastAsia="zh-CN"/>
        </w:rPr>
        <w:t xml:space="preserve">附件1 </w:t>
      </w:r>
      <w:r>
        <w:rPr>
          <w:rFonts w:hint="default" w:ascii="Times New Roman" w:hAnsi="Times New Roman" w:eastAsia="黑体" w:cs="Times New Roman"/>
          <w:sz w:val="28"/>
          <w:lang w:val="en-US" w:eastAsia="zh-CN"/>
        </w:rPr>
        <w:t xml:space="preserve"> </w:t>
      </w:r>
      <w:r>
        <w:rPr>
          <w:rFonts w:hint="eastAsia" w:ascii="黑体" w:hAnsi="黑体" w:eastAsia="黑体" w:cs="黑体"/>
          <w:sz w:val="28"/>
          <w:lang w:val="en-US" w:eastAsia="zh-CN"/>
        </w:rPr>
        <w:t xml:space="preserve">   </w:t>
      </w:r>
    </w:p>
    <w:p w14:paraId="7D7D15B3">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2025</w:t>
      </w:r>
      <w:r>
        <w:rPr>
          <w:rFonts w:hint="default" w:ascii="Times New Roman" w:hAnsi="Times New Roman" w:eastAsia="方正小标宋简体" w:cs="Times New Roman"/>
          <w:sz w:val="44"/>
          <w:szCs w:val="44"/>
          <w:lang w:val="en-US" w:eastAsia="zh-CN"/>
        </w:rPr>
        <w:t>年</w:t>
      </w:r>
      <w:r>
        <w:rPr>
          <w:rFonts w:hint="eastAsia" w:ascii="Times New Roman" w:hAnsi="Times New Roman" w:eastAsia="方正小标宋简体" w:cs="Times New Roman"/>
          <w:sz w:val="44"/>
          <w:szCs w:val="44"/>
          <w:lang w:val="en-US" w:eastAsia="zh-CN"/>
        </w:rPr>
        <w:t>学生</w:t>
      </w:r>
      <w:r>
        <w:rPr>
          <w:rFonts w:hint="default" w:ascii="Times New Roman" w:hAnsi="Times New Roman" w:eastAsia="方正小标宋简体" w:cs="Times New Roman"/>
          <w:sz w:val="44"/>
          <w:szCs w:val="44"/>
        </w:rPr>
        <w:t>校服选用</w:t>
      </w:r>
      <w:r>
        <w:rPr>
          <w:rFonts w:hint="eastAsia" w:ascii="Times New Roman" w:hAnsi="Times New Roman" w:eastAsia="方正小标宋简体" w:cs="Times New Roman"/>
          <w:sz w:val="44"/>
          <w:szCs w:val="44"/>
          <w:lang w:val="en-US" w:eastAsia="zh-CN"/>
        </w:rPr>
        <w:t>款式</w:t>
      </w:r>
    </w:p>
    <w:p w14:paraId="4DC4D6B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bCs/>
          <w:i w:val="0"/>
          <w:caps w:val="0"/>
          <w:color w:val="000000"/>
          <w:spacing w:val="0"/>
          <w:sz w:val="32"/>
          <w:szCs w:val="32"/>
          <w:u w:val="none"/>
          <w:shd w:val="clear" w:color="auto" w:fill="FFFFFF"/>
          <w:lang w:val="en-US" w:eastAsia="zh-CN"/>
        </w:rPr>
        <w:drawing>
          <wp:anchor distT="0" distB="0" distL="114300" distR="114300" simplePos="0" relativeHeight="251660288" behindDoc="0" locked="0" layoutInCell="1" allowOverlap="1">
            <wp:simplePos x="0" y="0"/>
            <wp:positionH relativeFrom="column">
              <wp:posOffset>219710</wp:posOffset>
            </wp:positionH>
            <wp:positionV relativeFrom="paragraph">
              <wp:posOffset>4456430</wp:posOffset>
            </wp:positionV>
            <wp:extent cx="5154930" cy="3643630"/>
            <wp:effectExtent l="0" t="0" r="7620" b="13970"/>
            <wp:wrapTopAndBottom/>
            <wp:docPr id="3" name="图片 3" descr="6FB6A3866074384F80F301476099D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FB6A3866074384F80F301476099D600"/>
                    <pic:cNvPicPr>
                      <a:picLocks noChangeAspect="1"/>
                    </pic:cNvPicPr>
                  </pic:nvPicPr>
                  <pic:blipFill>
                    <a:blip r:embed="rId5"/>
                    <a:stretch>
                      <a:fillRect/>
                    </a:stretch>
                  </pic:blipFill>
                  <pic:spPr>
                    <a:xfrm>
                      <a:off x="0" y="0"/>
                      <a:ext cx="5154930" cy="3643630"/>
                    </a:xfrm>
                    <a:prstGeom prst="rect">
                      <a:avLst/>
                    </a:prstGeom>
                  </pic:spPr>
                </pic:pic>
              </a:graphicData>
            </a:graphic>
          </wp:anchor>
        </w:drawing>
      </w:r>
      <w:r>
        <w:rPr>
          <w:rFonts w:hint="eastAsia" w:ascii="仿宋_GB2312" w:hAnsi="仿宋_GB2312" w:eastAsia="仿宋_GB2312" w:cs="仿宋_GB2312"/>
          <w:sz w:val="32"/>
          <w:szCs w:val="32"/>
          <w:lang w:val="en-US" w:eastAsia="zh-CN"/>
        </w:rPr>
        <w:t>夏装样式：</w:t>
      </w:r>
    </w:p>
    <w:p w14:paraId="158917B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caps w:val="0"/>
          <w:color w:val="000000"/>
          <w:spacing w:val="0"/>
          <w:sz w:val="32"/>
          <w:szCs w:val="32"/>
          <w:u w:val="none"/>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u w:val="none"/>
          <w:shd w:val="clear" w:color="auto" w:fill="FFFFFF"/>
          <w:lang w:val="en-US" w:eastAsia="zh-CN"/>
        </w:rPr>
        <w:drawing>
          <wp:anchor distT="0" distB="0" distL="114300" distR="114300" simplePos="0" relativeHeight="251659264" behindDoc="0" locked="0" layoutInCell="1" allowOverlap="1">
            <wp:simplePos x="0" y="0"/>
            <wp:positionH relativeFrom="column">
              <wp:posOffset>398145</wp:posOffset>
            </wp:positionH>
            <wp:positionV relativeFrom="paragraph">
              <wp:posOffset>151130</wp:posOffset>
            </wp:positionV>
            <wp:extent cx="4780915" cy="3379470"/>
            <wp:effectExtent l="0" t="0" r="635" b="11430"/>
            <wp:wrapTopAndBottom/>
            <wp:docPr id="4" name="图片 4" descr="CCE99E39A3AEFFB1B7E351671EFEBD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CE99E39A3AEFFB1B7E351671EFEBD62"/>
                    <pic:cNvPicPr>
                      <a:picLocks noChangeAspect="1"/>
                    </pic:cNvPicPr>
                  </pic:nvPicPr>
                  <pic:blipFill>
                    <a:blip r:embed="rId6"/>
                    <a:stretch>
                      <a:fillRect/>
                    </a:stretch>
                  </pic:blipFill>
                  <pic:spPr>
                    <a:xfrm>
                      <a:off x="0" y="0"/>
                      <a:ext cx="4780915" cy="3379470"/>
                    </a:xfrm>
                    <a:prstGeom prst="rect">
                      <a:avLst/>
                    </a:prstGeom>
                  </pic:spPr>
                </pic:pic>
              </a:graphicData>
            </a:graphic>
          </wp:anchor>
        </w:drawing>
      </w:r>
      <w:r>
        <w:rPr>
          <w:rFonts w:hint="eastAsia" w:ascii="仿宋_GB2312" w:hAnsi="仿宋_GB2312" w:eastAsia="仿宋_GB2312" w:cs="仿宋_GB2312"/>
          <w:b w:val="0"/>
          <w:bCs w:val="0"/>
          <w:i w:val="0"/>
          <w:caps w:val="0"/>
          <w:color w:val="000000"/>
          <w:spacing w:val="0"/>
          <w:sz w:val="32"/>
          <w:szCs w:val="32"/>
          <w:u w:val="none"/>
          <w:shd w:val="clear" w:color="auto" w:fill="FFFFFF"/>
          <w:lang w:val="en-US" w:eastAsia="zh-CN"/>
        </w:rPr>
        <w:t>秋装样式：</w:t>
      </w:r>
    </w:p>
    <w:p w14:paraId="6C9AF049">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仿宋" w:hAnsi="仿宋" w:eastAsia="仿宋" w:cs="仿宋"/>
          <w:b/>
          <w:bCs/>
          <w:color w:val="000000"/>
          <w:spacing w:val="8"/>
          <w:sz w:val="32"/>
          <w:szCs w:val="32"/>
          <w:lang w:val="en-US" w:eastAsia="zh-CN"/>
        </w:rPr>
      </w:pPr>
      <w:r>
        <w:rPr>
          <w:rFonts w:hint="eastAsia" w:ascii="仿宋" w:hAnsi="仿宋" w:eastAsia="仿宋" w:cs="仿宋"/>
          <w:b w:val="0"/>
          <w:bCs w:val="0"/>
          <w:color w:val="000000"/>
          <w:spacing w:val="8"/>
          <w:sz w:val="32"/>
          <w:szCs w:val="32"/>
          <w:lang w:val="en-US" w:eastAsia="zh-CN"/>
        </w:rPr>
        <w:t>冬季上衣样式</w:t>
      </w:r>
    </w:p>
    <w:p w14:paraId="7D891F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4" w:firstLineChars="300"/>
        <w:jc w:val="both"/>
        <w:textAlignment w:val="auto"/>
        <w:rPr>
          <w:rFonts w:hint="eastAsia" w:ascii="黑体" w:hAnsi="黑体" w:eastAsia="黑体" w:cs="黑体"/>
          <w:b/>
          <w:bCs/>
          <w:i w:val="0"/>
          <w:caps w:val="0"/>
          <w:color w:val="000000"/>
          <w:spacing w:val="0"/>
          <w:sz w:val="32"/>
          <w:szCs w:val="32"/>
          <w:u w:val="none"/>
          <w:shd w:val="clear" w:color="auto" w:fill="FFFFFF"/>
          <w:lang w:val="en-US" w:eastAsia="zh-CN"/>
        </w:rPr>
      </w:pPr>
      <w:r>
        <w:rPr>
          <w:rFonts w:hint="eastAsia" w:ascii="黑体" w:hAnsi="黑体" w:eastAsia="黑体" w:cs="黑体"/>
          <w:b/>
          <w:bCs/>
          <w:i w:val="0"/>
          <w:caps w:val="0"/>
          <w:color w:val="000000"/>
          <w:spacing w:val="0"/>
          <w:sz w:val="32"/>
          <w:szCs w:val="32"/>
          <w:u w:val="none"/>
          <w:shd w:val="clear" w:color="auto" w:fill="FFFFFF"/>
          <w:lang w:val="en-US" w:eastAsia="zh-CN"/>
        </w:rPr>
        <w:drawing>
          <wp:anchor distT="0" distB="0" distL="114300" distR="114300" simplePos="0" relativeHeight="251661312" behindDoc="0" locked="0" layoutInCell="1" allowOverlap="1">
            <wp:simplePos x="0" y="0"/>
            <wp:positionH relativeFrom="column">
              <wp:posOffset>88265</wp:posOffset>
            </wp:positionH>
            <wp:positionV relativeFrom="paragraph">
              <wp:posOffset>50800</wp:posOffset>
            </wp:positionV>
            <wp:extent cx="2884805" cy="4008120"/>
            <wp:effectExtent l="0" t="0" r="10795" b="11430"/>
            <wp:wrapTopAndBottom/>
            <wp:docPr id="6" name="图片 6" descr="07354508DB5CADC476F140E6C1445A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7354508DB5CADC476F140E6C1445ACF"/>
                    <pic:cNvPicPr>
                      <a:picLocks noChangeAspect="1"/>
                    </pic:cNvPicPr>
                  </pic:nvPicPr>
                  <pic:blipFill>
                    <a:blip r:embed="rId7"/>
                    <a:stretch>
                      <a:fillRect/>
                    </a:stretch>
                  </pic:blipFill>
                  <pic:spPr>
                    <a:xfrm>
                      <a:off x="0" y="0"/>
                      <a:ext cx="2884805" cy="4008120"/>
                    </a:xfrm>
                    <a:prstGeom prst="rect">
                      <a:avLst/>
                    </a:prstGeom>
                  </pic:spPr>
                </pic:pic>
              </a:graphicData>
            </a:graphic>
          </wp:anchor>
        </w:drawing>
      </w:r>
      <w:r>
        <w:rPr>
          <w:rFonts w:hint="eastAsia" w:ascii="黑体" w:hAnsi="黑体" w:eastAsia="黑体" w:cs="黑体"/>
          <w:b/>
          <w:bCs/>
          <w:i w:val="0"/>
          <w:caps w:val="0"/>
          <w:color w:val="000000"/>
          <w:spacing w:val="0"/>
          <w:sz w:val="32"/>
          <w:szCs w:val="32"/>
          <w:u w:val="none"/>
          <w:shd w:val="clear" w:color="auto" w:fill="FFFFFF"/>
          <w:lang w:val="en-US" w:eastAsia="zh-CN"/>
        </w:rPr>
        <w:drawing>
          <wp:anchor distT="0" distB="0" distL="114300" distR="114300" simplePos="0" relativeHeight="251662336" behindDoc="0" locked="0" layoutInCell="1" allowOverlap="1">
            <wp:simplePos x="0" y="0"/>
            <wp:positionH relativeFrom="column">
              <wp:posOffset>88265</wp:posOffset>
            </wp:positionH>
            <wp:positionV relativeFrom="paragraph">
              <wp:posOffset>4217670</wp:posOffset>
            </wp:positionV>
            <wp:extent cx="3886835" cy="3886835"/>
            <wp:effectExtent l="0" t="0" r="18415" b="18415"/>
            <wp:wrapTopAndBottom/>
            <wp:docPr id="7" name="图片 7" descr="A228A0CD23D7071CA784642F36F0E8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228A0CD23D7071CA784642F36F0E86B"/>
                    <pic:cNvPicPr>
                      <a:picLocks noChangeAspect="1"/>
                    </pic:cNvPicPr>
                  </pic:nvPicPr>
                  <pic:blipFill>
                    <a:blip r:embed="rId8"/>
                    <a:stretch>
                      <a:fillRect/>
                    </a:stretch>
                  </pic:blipFill>
                  <pic:spPr>
                    <a:xfrm>
                      <a:off x="0" y="0"/>
                      <a:ext cx="3886835" cy="3886835"/>
                    </a:xfrm>
                    <a:prstGeom prst="rect">
                      <a:avLst/>
                    </a:prstGeom>
                  </pic:spPr>
                </pic:pic>
              </a:graphicData>
            </a:graphic>
          </wp:anchor>
        </w:drawing>
      </w:r>
    </w:p>
    <w:p w14:paraId="6BB7F9F6">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p w14:paraId="48326BB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 xml:space="preserve">        </w:t>
      </w:r>
      <w:r>
        <w:rPr>
          <w:rFonts w:hint="eastAsia"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lang w:val="en-US" w:eastAsia="zh-CN"/>
        </w:rPr>
        <w:t xml:space="preserve"> </w:t>
      </w:r>
      <w:r>
        <w:rPr>
          <w:rFonts w:hint="eastAsia"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会议纪要</w:t>
      </w:r>
    </w:p>
    <w:p w14:paraId="76360B9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2880" w:firstLineChars="900"/>
        <w:jc w:val="left"/>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党组织审定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default" w:ascii="Times New Roman" w:hAnsi="Times New Roman" w:eastAsia="宋体" w:cs="Times New Roman"/>
          <w:sz w:val="28"/>
        </w:rPr>
        <w:br w:type="textWrapping"/>
      </w:r>
      <w:r>
        <w:rPr>
          <w:rFonts w:hint="default" w:ascii="Times New Roman" w:hAnsi="Times New Roman" w:eastAsia="仿宋_GB2312" w:cs="Times New Roman"/>
          <w:b/>
          <w:bCs/>
          <w:sz w:val="32"/>
          <w:szCs w:val="32"/>
        </w:rPr>
        <w:t>会议时间：</w:t>
      </w:r>
      <w:r>
        <w:rPr>
          <w:rFonts w:hint="default" w:ascii="Times New Roman" w:hAnsi="Times New Roman" w:eastAsia="仿宋_GB2312" w:cs="Times New Roman"/>
          <w:sz w:val="32"/>
          <w:szCs w:val="32"/>
        </w:rPr>
        <w:t>[具体时间]</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sz w:val="32"/>
          <w:szCs w:val="32"/>
        </w:rPr>
        <w:t>会议地点：</w:t>
      </w:r>
      <w:r>
        <w:rPr>
          <w:rFonts w:hint="default" w:ascii="Times New Roman" w:hAnsi="Times New Roman" w:eastAsia="仿宋_GB2312" w:cs="Times New Roman"/>
          <w:sz w:val="32"/>
          <w:szCs w:val="32"/>
        </w:rPr>
        <w:t>[具体地点]</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sz w:val="32"/>
          <w:szCs w:val="32"/>
        </w:rPr>
        <w:t>会议议题：</w:t>
      </w:r>
      <w:r>
        <w:rPr>
          <w:rFonts w:hint="default" w:ascii="Times New Roman" w:hAnsi="Times New Roman" w:eastAsia="仿宋_GB2312" w:cs="Times New Roman"/>
          <w:sz w:val="32"/>
          <w:szCs w:val="32"/>
        </w:rPr>
        <w:t>讨论学校校服采购相关事宜</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sz w:val="32"/>
          <w:szCs w:val="32"/>
        </w:rPr>
        <w:t>参会人员：</w:t>
      </w:r>
      <w:r>
        <w:rPr>
          <w:rFonts w:hint="default" w:ascii="Times New Roman" w:hAnsi="Times New Roman" w:eastAsia="仿宋_GB2312" w:cs="Times New Roman"/>
          <w:sz w:val="32"/>
          <w:szCs w:val="32"/>
        </w:rPr>
        <w:t>书记、</w:t>
      </w:r>
      <w:r>
        <w:rPr>
          <w:rFonts w:hint="eastAsia" w:ascii="Times New Roman" w:hAnsi="Times New Roman" w:eastAsia="仿宋_GB2312" w:cs="Times New Roman"/>
          <w:sz w:val="32"/>
          <w:szCs w:val="32"/>
          <w:lang w:val="en-US" w:eastAsia="zh-CN"/>
        </w:rPr>
        <w:t>党委</w:t>
      </w:r>
      <w:r>
        <w:rPr>
          <w:rFonts w:hint="default" w:ascii="Times New Roman" w:hAnsi="Times New Roman" w:eastAsia="仿宋_GB2312" w:cs="Times New Roman"/>
          <w:sz w:val="32"/>
          <w:szCs w:val="32"/>
        </w:rPr>
        <w:t>成员</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lang w:val="en-US" w:eastAsia="zh-CN"/>
        </w:rPr>
        <w:t xml:space="preserve">   </w:t>
      </w:r>
    </w:p>
    <w:p w14:paraId="3B403A8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 xml:space="preserve">会议议程 </w:t>
      </w:r>
    </w:p>
    <w:p w14:paraId="5C2CF85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rPr>
        <w:t>一、校服采购</w:t>
      </w:r>
      <w:r>
        <w:rPr>
          <w:rFonts w:hint="default" w:ascii="Times New Roman" w:hAnsi="Times New Roman" w:eastAsia="黑体" w:cs="Times New Roman"/>
          <w:sz w:val="32"/>
          <w:szCs w:val="32"/>
          <w:lang w:eastAsia="zh-CN"/>
        </w:rPr>
        <w:t>工作方案</w:t>
      </w:r>
      <w:r>
        <w:rPr>
          <w:rFonts w:hint="default" w:ascii="Times New Roman" w:hAnsi="Times New Roman" w:eastAsia="黑体" w:cs="Times New Roman"/>
          <w:sz w:val="32"/>
          <w:szCs w:val="32"/>
        </w:rPr>
        <w:t>介绍</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rPr>
        <w:t>二、党委讨论</w:t>
      </w:r>
      <w:r>
        <w:rPr>
          <w:rFonts w:hint="default" w:ascii="Times New Roman" w:hAnsi="Times New Roman" w:eastAsia="黑体" w:cs="Times New Roman"/>
          <w:sz w:val="32"/>
          <w:szCs w:val="32"/>
          <w:lang w:val="en-US" w:eastAsia="zh-CN"/>
        </w:rPr>
        <w:t xml:space="preserve"> </w:t>
      </w:r>
    </w:p>
    <w:p w14:paraId="3150FCF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lang w:eastAsia="zh-CN"/>
        </w:rPr>
        <w:t>通过表决方式审定</w:t>
      </w:r>
      <w:r>
        <w:rPr>
          <w:rFonts w:hint="default" w:ascii="Times New Roman" w:hAnsi="Times New Roman" w:eastAsia="黑体" w:cs="Times New Roman"/>
          <w:sz w:val="32"/>
          <w:szCs w:val="32"/>
        </w:rPr>
        <w:t>采购</w:t>
      </w:r>
      <w:r>
        <w:rPr>
          <w:rFonts w:hint="default" w:ascii="Times New Roman" w:hAnsi="Times New Roman" w:eastAsia="黑体" w:cs="Times New Roman"/>
          <w:sz w:val="32"/>
          <w:szCs w:val="32"/>
          <w:lang w:eastAsia="zh-CN"/>
        </w:rPr>
        <w:t>工作方案</w:t>
      </w:r>
    </w:p>
    <w:p w14:paraId="5030E8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经过</w:t>
      </w:r>
      <w:r>
        <w:rPr>
          <w:rFonts w:hint="default" w:ascii="Times New Roman" w:hAnsi="Times New Roman" w:eastAsia="仿宋_GB2312" w:cs="Times New Roman"/>
          <w:sz w:val="32"/>
          <w:szCs w:val="32"/>
          <w:lang w:eastAsia="zh-CN"/>
        </w:rPr>
        <w:t>党支委表决</w:t>
      </w:r>
      <w:r>
        <w:rPr>
          <w:rFonts w:hint="default" w:ascii="Times New Roman" w:hAnsi="Times New Roman" w:eastAsia="仿宋_GB2312" w:cs="Times New Roman"/>
          <w:sz w:val="32"/>
          <w:szCs w:val="32"/>
        </w:rPr>
        <w:t>，一致</w:t>
      </w:r>
      <w:r>
        <w:rPr>
          <w:rFonts w:hint="default" w:ascii="Times New Roman" w:hAnsi="Times New Roman" w:eastAsia="仿宋_GB2312" w:cs="Times New Roman"/>
          <w:sz w:val="32"/>
          <w:szCs w:val="32"/>
          <w:lang w:eastAsia="zh-CN"/>
        </w:rPr>
        <w:t>通过</w:t>
      </w:r>
      <w:r>
        <w:rPr>
          <w:rFonts w:hint="default" w:ascii="Times New Roman" w:hAnsi="Times New Roman" w:eastAsia="仿宋_GB2312" w:cs="Times New Roman"/>
          <w:sz w:val="32"/>
          <w:szCs w:val="32"/>
        </w:rPr>
        <w:t>校服采购</w:t>
      </w:r>
      <w:r>
        <w:rPr>
          <w:rFonts w:hint="default" w:ascii="Times New Roman" w:hAnsi="Times New Roman" w:eastAsia="仿宋_GB2312" w:cs="Times New Roman"/>
          <w:sz w:val="32"/>
          <w:szCs w:val="32"/>
          <w:lang w:eastAsia="zh-CN"/>
        </w:rPr>
        <w:t>工作方案</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lang w:val="en-US" w:eastAsia="zh-CN"/>
        </w:rPr>
        <w:t xml:space="preserve">   </w:t>
      </w:r>
    </w:p>
    <w:p w14:paraId="7E80D0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纪要整理人：[整理人姓名]</w:t>
      </w:r>
    </w:p>
    <w:p w14:paraId="775294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纪要审核人：[审核人姓名]</w:t>
      </w:r>
    </w:p>
    <w:p w14:paraId="71F2DE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[具体日期] </w:t>
      </w:r>
    </w:p>
    <w:p w14:paraId="1AFB3EF7">
      <w:pPr>
        <w:keepNext w:val="0"/>
        <w:keepLines w:val="0"/>
        <w:pageBreakBefore w:val="0"/>
        <w:widowControl w:val="0"/>
        <w:tabs>
          <w:tab w:val="left" w:pos="2548"/>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b/>
      </w:r>
    </w:p>
    <w:p w14:paraId="0AD934D7">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color w:val="auto"/>
          <w:sz w:val="32"/>
          <w:szCs w:val="32"/>
          <w:highlight w:val="none"/>
          <w:lang w:val="en-US" w:eastAsia="zh-CN"/>
        </w:rPr>
      </w:pPr>
    </w:p>
    <w:p w14:paraId="28EAD3EC">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color w:val="auto"/>
          <w:sz w:val="32"/>
          <w:szCs w:val="32"/>
          <w:highlight w:val="none"/>
          <w:lang w:val="en-US" w:eastAsia="zh-CN"/>
        </w:rPr>
      </w:pPr>
    </w:p>
    <w:p w14:paraId="5C0D77E5">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color w:val="auto"/>
          <w:sz w:val="32"/>
          <w:szCs w:val="32"/>
          <w:highlight w:val="none"/>
          <w:lang w:val="en-US" w:eastAsia="zh-CN"/>
        </w:rPr>
      </w:pPr>
    </w:p>
    <w:p w14:paraId="642F5392">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color w:val="auto"/>
          <w:sz w:val="32"/>
          <w:szCs w:val="32"/>
          <w:highlight w:val="none"/>
          <w:lang w:val="en-US" w:eastAsia="zh-CN"/>
        </w:rPr>
      </w:pPr>
    </w:p>
    <w:p w14:paraId="3B104997">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color w:val="auto"/>
          <w:sz w:val="32"/>
          <w:szCs w:val="32"/>
          <w:highlight w:val="none"/>
          <w:lang w:val="en-US" w:eastAsia="zh-CN"/>
        </w:rPr>
      </w:pPr>
    </w:p>
    <w:p w14:paraId="31A5CF75">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color w:val="auto"/>
          <w:sz w:val="32"/>
          <w:szCs w:val="32"/>
          <w:highlight w:val="none"/>
          <w:lang w:val="en-US" w:eastAsia="zh-CN"/>
        </w:rPr>
      </w:pPr>
    </w:p>
    <w:tbl>
      <w:tblPr>
        <w:tblStyle w:val="7"/>
        <w:tblpPr w:leftFromText="180" w:rightFromText="180" w:vertAnchor="page" w:horzAnchor="page" w:tblpX="1872" w:tblpY="2591"/>
        <w:tblOverlap w:val="never"/>
        <w:tblW w:w="8220" w:type="dxa"/>
        <w:tblInd w:w="0" w:type="dxa"/>
        <w:shd w:val="clear" w:color="auto" w:fill="auto"/>
        <w:tblLayout w:type="autofit"/>
        <w:tblCellMar>
          <w:top w:w="0" w:type="dxa"/>
          <w:left w:w="0" w:type="dxa"/>
          <w:bottom w:w="0" w:type="dxa"/>
          <w:right w:w="0" w:type="dxa"/>
        </w:tblCellMar>
      </w:tblPr>
      <w:tblGrid>
        <w:gridCol w:w="43"/>
        <w:gridCol w:w="1236"/>
        <w:gridCol w:w="2786"/>
        <w:gridCol w:w="1337"/>
        <w:gridCol w:w="1438"/>
        <w:gridCol w:w="1337"/>
        <w:gridCol w:w="43"/>
      </w:tblGrid>
      <w:tr w14:paraId="378958E8">
        <w:tblPrEx>
          <w:shd w:val="clear" w:color="auto" w:fill="auto"/>
          <w:tblCellMar>
            <w:top w:w="0" w:type="dxa"/>
            <w:left w:w="0" w:type="dxa"/>
            <w:bottom w:w="0" w:type="dxa"/>
            <w:right w:w="0" w:type="dxa"/>
          </w:tblCellMar>
        </w:tblPrEx>
        <w:trPr>
          <w:trHeight w:val="1135" w:hRule="atLeast"/>
        </w:trPr>
        <w:tc>
          <w:tcPr>
            <w:tcW w:w="8220" w:type="dxa"/>
            <w:gridSpan w:val="7"/>
            <w:tcBorders>
              <w:top w:val="nil"/>
              <w:left w:val="nil"/>
              <w:bottom w:val="nil"/>
              <w:right w:val="nil"/>
            </w:tcBorders>
            <w:shd w:val="clear" w:color="auto" w:fill="auto"/>
            <w:tcMar>
              <w:top w:w="15" w:type="dxa"/>
              <w:left w:w="15" w:type="dxa"/>
              <w:right w:w="15" w:type="dxa"/>
            </w:tcMar>
            <w:vAlign w:val="center"/>
          </w:tcPr>
          <w:p w14:paraId="66BD35EF">
            <w:pPr>
              <w:keepNext w:val="0"/>
              <w:keepLines w:val="0"/>
              <w:widowControl/>
              <w:suppressLineNumbers w:val="0"/>
              <w:jc w:val="center"/>
              <w:textAlignment w:val="center"/>
              <w:rPr>
                <w:rFonts w:hint="eastAsia" w:ascii="宋体" w:hAnsi="宋体" w:eastAsia="宋体" w:cs="宋体"/>
                <w:b/>
                <w:i w:val="0"/>
                <w:color w:val="000000"/>
                <w:sz w:val="60"/>
                <w:szCs w:val="60"/>
                <w:u w:val="none"/>
              </w:rPr>
            </w:pPr>
            <w:r>
              <w:rPr>
                <w:rFonts w:hint="eastAsia" w:ascii="方正小标宋简体" w:hAnsi="方正小标宋简体" w:eastAsia="方正小标宋简体" w:cs="方正小标宋简体"/>
                <w:b w:val="0"/>
                <w:bCs/>
                <w:i w:val="0"/>
                <w:color w:val="000000"/>
                <w:kern w:val="0"/>
                <w:sz w:val="40"/>
                <w:szCs w:val="40"/>
                <w:u w:val="none"/>
                <w:lang w:val="en-US" w:eastAsia="zh-CN" w:bidi="ar"/>
              </w:rPr>
              <w:t>校服采购意向表决记录表</w:t>
            </w:r>
          </w:p>
        </w:tc>
      </w:tr>
      <w:tr w14:paraId="60549277">
        <w:tblPrEx>
          <w:tblCellMar>
            <w:top w:w="0" w:type="dxa"/>
            <w:left w:w="0" w:type="dxa"/>
            <w:bottom w:w="0" w:type="dxa"/>
            <w:right w:w="0" w:type="dxa"/>
          </w:tblCellMar>
        </w:tblPrEx>
        <w:trPr>
          <w:trHeight w:val="285" w:hRule="atLeast"/>
        </w:trPr>
        <w:tc>
          <w:tcPr>
            <w:tcW w:w="43" w:type="dxa"/>
            <w:tcBorders>
              <w:top w:val="nil"/>
              <w:left w:val="nil"/>
              <w:bottom w:val="nil"/>
              <w:right w:val="nil"/>
            </w:tcBorders>
            <w:shd w:val="clear" w:color="auto" w:fill="auto"/>
            <w:noWrap/>
            <w:tcMar>
              <w:top w:w="15" w:type="dxa"/>
              <w:left w:w="15" w:type="dxa"/>
              <w:right w:w="15" w:type="dxa"/>
            </w:tcMar>
            <w:vAlign w:val="bottom"/>
          </w:tcPr>
          <w:p w14:paraId="3D0A86ED">
            <w:pPr>
              <w:rPr>
                <w:rFonts w:hint="eastAsia" w:ascii="等线" w:hAnsi="等线" w:eastAsia="等线" w:cs="等线"/>
                <w:i w:val="0"/>
                <w:color w:val="000000"/>
                <w:sz w:val="22"/>
                <w:szCs w:val="22"/>
                <w:u w:val="none"/>
              </w:rPr>
            </w:pPr>
          </w:p>
        </w:tc>
        <w:tc>
          <w:tcPr>
            <w:tcW w:w="1236" w:type="dxa"/>
            <w:tcBorders>
              <w:top w:val="nil"/>
              <w:left w:val="nil"/>
              <w:bottom w:val="nil"/>
              <w:right w:val="nil"/>
            </w:tcBorders>
            <w:shd w:val="clear" w:color="auto" w:fill="auto"/>
            <w:noWrap/>
            <w:tcMar>
              <w:top w:w="15" w:type="dxa"/>
              <w:left w:w="15" w:type="dxa"/>
              <w:right w:w="15" w:type="dxa"/>
            </w:tcMar>
            <w:vAlign w:val="bottom"/>
          </w:tcPr>
          <w:p w14:paraId="177ADB00">
            <w:pPr>
              <w:rPr>
                <w:rFonts w:hint="eastAsia" w:ascii="等线" w:hAnsi="等线" w:eastAsia="等线" w:cs="等线"/>
                <w:i w:val="0"/>
                <w:color w:val="000000"/>
                <w:sz w:val="24"/>
                <w:szCs w:val="24"/>
                <w:u w:val="none"/>
                <w:lang w:eastAsia="zh-CN"/>
              </w:rPr>
            </w:pPr>
            <w:r>
              <w:rPr>
                <w:rFonts w:hint="eastAsia" w:ascii="等线" w:hAnsi="等线" w:eastAsia="等线" w:cs="等线"/>
                <w:i w:val="0"/>
                <w:color w:val="000000"/>
                <w:sz w:val="24"/>
                <w:szCs w:val="24"/>
                <w:u w:val="none"/>
                <w:lang w:eastAsia="zh-CN"/>
              </w:rPr>
              <w:t>制表单位：</w:t>
            </w:r>
          </w:p>
        </w:tc>
        <w:tc>
          <w:tcPr>
            <w:tcW w:w="4123" w:type="dxa"/>
            <w:gridSpan w:val="2"/>
            <w:tcBorders>
              <w:top w:val="nil"/>
              <w:left w:val="nil"/>
              <w:bottom w:val="nil"/>
              <w:right w:val="nil"/>
            </w:tcBorders>
            <w:shd w:val="clear" w:color="auto" w:fill="auto"/>
            <w:noWrap/>
            <w:tcMar>
              <w:top w:w="15" w:type="dxa"/>
              <w:left w:w="15" w:type="dxa"/>
              <w:right w:w="15" w:type="dxa"/>
            </w:tcMar>
            <w:vAlign w:val="bottom"/>
          </w:tcPr>
          <w:p w14:paraId="5F9232B9">
            <w:pPr>
              <w:rPr>
                <w:rFonts w:hint="eastAsia" w:ascii="等线" w:hAnsi="等线" w:eastAsia="等线" w:cs="等线"/>
                <w:i w:val="0"/>
                <w:color w:val="000000"/>
                <w:sz w:val="24"/>
                <w:szCs w:val="24"/>
                <w:u w:val="none"/>
              </w:rPr>
            </w:pPr>
          </w:p>
        </w:tc>
        <w:tc>
          <w:tcPr>
            <w:tcW w:w="2775" w:type="dxa"/>
            <w:gridSpan w:val="2"/>
            <w:tcBorders>
              <w:top w:val="nil"/>
              <w:left w:val="nil"/>
              <w:bottom w:val="nil"/>
              <w:right w:val="nil"/>
            </w:tcBorders>
            <w:shd w:val="clear" w:color="auto" w:fill="auto"/>
            <w:noWrap/>
            <w:tcMar>
              <w:top w:w="15" w:type="dxa"/>
              <w:left w:w="15" w:type="dxa"/>
              <w:right w:w="15" w:type="dxa"/>
            </w:tcMar>
            <w:vAlign w:val="bottom"/>
          </w:tcPr>
          <w:p w14:paraId="7AD12DDD">
            <w:pPr>
              <w:rPr>
                <w:rFonts w:hint="eastAsia" w:ascii="等线" w:hAnsi="等线" w:eastAsia="等线" w:cs="等线"/>
                <w:i w:val="0"/>
                <w:color w:val="000000"/>
                <w:sz w:val="24"/>
                <w:szCs w:val="24"/>
                <w:u w:val="none"/>
                <w:lang w:eastAsia="zh-CN"/>
              </w:rPr>
            </w:pPr>
            <w:r>
              <w:rPr>
                <w:rFonts w:hint="eastAsia" w:ascii="等线" w:hAnsi="等线" w:eastAsia="等线" w:cs="等线"/>
                <w:i w:val="0"/>
                <w:color w:val="000000"/>
                <w:sz w:val="24"/>
                <w:szCs w:val="24"/>
                <w:u w:val="none"/>
                <w:lang w:eastAsia="zh-CN"/>
              </w:rPr>
              <w:t>日期：</w:t>
            </w:r>
          </w:p>
        </w:tc>
        <w:tc>
          <w:tcPr>
            <w:tcW w:w="43" w:type="dxa"/>
            <w:tcBorders>
              <w:top w:val="nil"/>
              <w:left w:val="nil"/>
              <w:bottom w:val="nil"/>
              <w:right w:val="nil"/>
            </w:tcBorders>
            <w:shd w:val="clear" w:color="auto" w:fill="auto"/>
            <w:noWrap/>
            <w:tcMar>
              <w:top w:w="15" w:type="dxa"/>
              <w:left w:w="15" w:type="dxa"/>
              <w:right w:w="15" w:type="dxa"/>
            </w:tcMar>
            <w:vAlign w:val="bottom"/>
          </w:tcPr>
          <w:p w14:paraId="1210C74E">
            <w:pPr>
              <w:rPr>
                <w:rFonts w:hint="eastAsia" w:ascii="等线" w:hAnsi="等线" w:eastAsia="等线" w:cs="等线"/>
                <w:i w:val="0"/>
                <w:color w:val="000000"/>
                <w:sz w:val="22"/>
                <w:szCs w:val="22"/>
                <w:u w:val="none"/>
              </w:rPr>
            </w:pPr>
          </w:p>
        </w:tc>
      </w:tr>
      <w:tr w14:paraId="2FC00620">
        <w:tblPrEx>
          <w:tblCellMar>
            <w:top w:w="0" w:type="dxa"/>
            <w:left w:w="0" w:type="dxa"/>
            <w:bottom w:w="0" w:type="dxa"/>
            <w:right w:w="0" w:type="dxa"/>
          </w:tblCellMar>
        </w:tblPrEx>
        <w:trPr>
          <w:trHeight w:val="1286" w:hRule="atLeast"/>
        </w:trPr>
        <w:tc>
          <w:tcPr>
            <w:tcW w:w="43" w:type="dxa"/>
            <w:tcBorders>
              <w:top w:val="nil"/>
              <w:left w:val="nil"/>
              <w:bottom w:val="nil"/>
              <w:right w:val="nil"/>
            </w:tcBorders>
            <w:shd w:val="clear" w:color="auto" w:fill="auto"/>
            <w:noWrap/>
            <w:tcMar>
              <w:top w:w="15" w:type="dxa"/>
              <w:left w:w="15" w:type="dxa"/>
              <w:right w:w="15" w:type="dxa"/>
            </w:tcMar>
            <w:vAlign w:val="bottom"/>
          </w:tcPr>
          <w:p w14:paraId="033655C9">
            <w:pPr>
              <w:rPr>
                <w:rFonts w:hint="eastAsia" w:ascii="等线" w:hAnsi="等线" w:eastAsia="等线" w:cs="等线"/>
                <w:i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5408D">
            <w:pPr>
              <w:keepNext w:val="0"/>
              <w:keepLines w:val="0"/>
              <w:widowControl/>
              <w:suppressLineNumbers w:val="0"/>
              <w:jc w:val="center"/>
              <w:textAlignment w:val="center"/>
              <w:rPr>
                <w:rFonts w:ascii="黑体" w:hAnsi="宋体" w:eastAsia="黑体" w:cs="黑体"/>
                <w:i w:val="0"/>
                <w:color w:val="000000"/>
                <w:sz w:val="40"/>
                <w:szCs w:val="40"/>
                <w:u w:val="none"/>
              </w:rPr>
            </w:pPr>
            <w:r>
              <w:rPr>
                <w:rFonts w:hint="eastAsia" w:ascii="黑体" w:hAnsi="宋体" w:eastAsia="黑体" w:cs="黑体"/>
                <w:i w:val="0"/>
                <w:color w:val="000000"/>
                <w:kern w:val="0"/>
                <w:sz w:val="40"/>
                <w:szCs w:val="40"/>
                <w:u w:val="none"/>
                <w:lang w:val="en-US" w:eastAsia="zh-CN" w:bidi="ar"/>
              </w:rPr>
              <w:t>同意</w:t>
            </w:r>
          </w:p>
        </w:tc>
        <w:tc>
          <w:tcPr>
            <w:tcW w:w="41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FFA39">
            <w:pPr>
              <w:keepNext w:val="0"/>
              <w:keepLines w:val="0"/>
              <w:widowControl/>
              <w:suppressLineNumbers w:val="0"/>
              <w:jc w:val="center"/>
              <w:textAlignment w:val="center"/>
              <w:rPr>
                <w:rFonts w:hint="eastAsia" w:ascii="黑体" w:hAnsi="宋体" w:eastAsia="黑体" w:cs="黑体"/>
                <w:i w:val="0"/>
                <w:color w:val="000000"/>
                <w:sz w:val="40"/>
                <w:szCs w:val="40"/>
                <w:u w:val="none"/>
              </w:rPr>
            </w:pPr>
            <w:r>
              <w:rPr>
                <w:rFonts w:hint="eastAsia" w:ascii="黑体" w:hAnsi="宋体" w:eastAsia="黑体" w:cs="黑体"/>
                <w:i w:val="0"/>
                <w:color w:val="000000"/>
                <w:kern w:val="0"/>
                <w:sz w:val="40"/>
                <w:szCs w:val="40"/>
                <w:u w:val="none"/>
                <w:lang w:val="en-US" w:eastAsia="zh-CN" w:bidi="ar"/>
              </w:rPr>
              <w:t>不同意</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7C927">
            <w:pPr>
              <w:keepNext w:val="0"/>
              <w:keepLines w:val="0"/>
              <w:widowControl/>
              <w:suppressLineNumbers w:val="0"/>
              <w:jc w:val="center"/>
              <w:textAlignment w:val="center"/>
              <w:rPr>
                <w:rFonts w:hint="eastAsia" w:ascii="黑体" w:hAnsi="宋体" w:eastAsia="黑体" w:cs="黑体"/>
                <w:i w:val="0"/>
                <w:color w:val="000000"/>
                <w:sz w:val="40"/>
                <w:szCs w:val="40"/>
                <w:u w:val="none"/>
              </w:rPr>
            </w:pPr>
            <w:r>
              <w:rPr>
                <w:rFonts w:hint="eastAsia" w:ascii="黑体" w:hAnsi="宋体" w:eastAsia="黑体" w:cs="黑体"/>
                <w:i w:val="0"/>
                <w:color w:val="000000"/>
                <w:kern w:val="0"/>
                <w:sz w:val="40"/>
                <w:szCs w:val="40"/>
                <w:u w:val="none"/>
                <w:lang w:val="en-US" w:eastAsia="zh-CN" w:bidi="ar"/>
              </w:rPr>
              <w:t>弃权</w:t>
            </w:r>
          </w:p>
        </w:tc>
        <w:tc>
          <w:tcPr>
            <w:tcW w:w="43" w:type="dxa"/>
            <w:tcBorders>
              <w:top w:val="nil"/>
              <w:left w:val="nil"/>
              <w:bottom w:val="nil"/>
              <w:right w:val="nil"/>
            </w:tcBorders>
            <w:shd w:val="clear" w:color="auto" w:fill="auto"/>
            <w:noWrap/>
            <w:tcMar>
              <w:top w:w="15" w:type="dxa"/>
              <w:left w:w="15" w:type="dxa"/>
              <w:right w:w="15" w:type="dxa"/>
            </w:tcMar>
            <w:vAlign w:val="bottom"/>
          </w:tcPr>
          <w:p w14:paraId="527F6BAC">
            <w:pPr>
              <w:rPr>
                <w:rFonts w:hint="eastAsia" w:ascii="等线" w:hAnsi="等线" w:eastAsia="等线" w:cs="等线"/>
                <w:i w:val="0"/>
                <w:color w:val="000000"/>
                <w:sz w:val="22"/>
                <w:szCs w:val="22"/>
                <w:u w:val="none"/>
              </w:rPr>
            </w:pPr>
          </w:p>
        </w:tc>
      </w:tr>
      <w:tr w14:paraId="2A8DBDC2">
        <w:tblPrEx>
          <w:tblCellMar>
            <w:top w:w="0" w:type="dxa"/>
            <w:left w:w="0" w:type="dxa"/>
            <w:bottom w:w="0" w:type="dxa"/>
            <w:right w:w="0" w:type="dxa"/>
          </w:tblCellMar>
        </w:tblPrEx>
        <w:trPr>
          <w:trHeight w:val="804" w:hRule="atLeast"/>
        </w:trPr>
        <w:tc>
          <w:tcPr>
            <w:tcW w:w="43" w:type="dxa"/>
            <w:tcBorders>
              <w:top w:val="nil"/>
              <w:left w:val="nil"/>
              <w:bottom w:val="nil"/>
              <w:right w:val="nil"/>
            </w:tcBorders>
            <w:shd w:val="clear" w:color="auto" w:fill="auto"/>
            <w:noWrap/>
            <w:tcMar>
              <w:top w:w="15" w:type="dxa"/>
              <w:left w:w="15" w:type="dxa"/>
              <w:right w:w="15" w:type="dxa"/>
            </w:tcMar>
            <w:vAlign w:val="bottom"/>
          </w:tcPr>
          <w:p w14:paraId="47CDBC17">
            <w:pPr>
              <w:rPr>
                <w:rFonts w:hint="eastAsia" w:ascii="等线" w:hAnsi="等线" w:eastAsia="等线" w:cs="等线"/>
                <w:i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1F18B4">
            <w:pPr>
              <w:jc w:val="center"/>
              <w:rPr>
                <w:rFonts w:hint="eastAsia" w:ascii="等线" w:hAnsi="等线" w:eastAsia="等线" w:cs="等线"/>
                <w:i w:val="0"/>
                <w:color w:val="000000"/>
                <w:sz w:val="22"/>
                <w:szCs w:val="22"/>
                <w:u w:val="none"/>
              </w:rPr>
            </w:pPr>
          </w:p>
        </w:tc>
        <w:tc>
          <w:tcPr>
            <w:tcW w:w="41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CF7DAF">
            <w:pPr>
              <w:jc w:val="center"/>
              <w:rPr>
                <w:rFonts w:hint="eastAsia" w:ascii="等线" w:hAnsi="等线" w:eastAsia="等线" w:cs="等线"/>
                <w:i w:val="0"/>
                <w:color w:val="000000"/>
                <w:sz w:val="22"/>
                <w:szCs w:val="22"/>
                <w:u w:val="none"/>
              </w:rPr>
            </w:pP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75B549">
            <w:pPr>
              <w:jc w:val="center"/>
              <w:rPr>
                <w:rFonts w:hint="eastAsia" w:ascii="等线" w:hAnsi="等线" w:eastAsia="等线" w:cs="等线"/>
                <w:i w:val="0"/>
                <w:color w:val="000000"/>
                <w:sz w:val="22"/>
                <w:szCs w:val="22"/>
                <w:u w:val="none"/>
              </w:rPr>
            </w:pPr>
          </w:p>
        </w:tc>
        <w:tc>
          <w:tcPr>
            <w:tcW w:w="43" w:type="dxa"/>
            <w:tcBorders>
              <w:top w:val="nil"/>
              <w:left w:val="nil"/>
              <w:bottom w:val="nil"/>
              <w:right w:val="nil"/>
            </w:tcBorders>
            <w:shd w:val="clear" w:color="auto" w:fill="auto"/>
            <w:noWrap/>
            <w:tcMar>
              <w:top w:w="15" w:type="dxa"/>
              <w:left w:w="15" w:type="dxa"/>
              <w:right w:w="15" w:type="dxa"/>
            </w:tcMar>
            <w:vAlign w:val="bottom"/>
          </w:tcPr>
          <w:p w14:paraId="2D9AD188">
            <w:pPr>
              <w:rPr>
                <w:rFonts w:hint="eastAsia" w:ascii="等线" w:hAnsi="等线" w:eastAsia="等线" w:cs="等线"/>
                <w:i w:val="0"/>
                <w:color w:val="000000"/>
                <w:sz w:val="22"/>
                <w:szCs w:val="22"/>
                <w:u w:val="none"/>
              </w:rPr>
            </w:pPr>
          </w:p>
        </w:tc>
      </w:tr>
      <w:tr w14:paraId="0067762B">
        <w:tblPrEx>
          <w:tblCellMar>
            <w:top w:w="0" w:type="dxa"/>
            <w:left w:w="0" w:type="dxa"/>
            <w:bottom w:w="0" w:type="dxa"/>
            <w:right w:w="0" w:type="dxa"/>
          </w:tblCellMar>
        </w:tblPrEx>
        <w:trPr>
          <w:trHeight w:val="1600" w:hRule="atLeast"/>
        </w:trPr>
        <w:tc>
          <w:tcPr>
            <w:tcW w:w="43" w:type="dxa"/>
            <w:tcBorders>
              <w:top w:val="nil"/>
              <w:left w:val="nil"/>
              <w:bottom w:val="nil"/>
              <w:right w:val="nil"/>
            </w:tcBorders>
            <w:shd w:val="clear" w:color="auto" w:fill="auto"/>
            <w:noWrap/>
            <w:tcMar>
              <w:top w:w="15" w:type="dxa"/>
              <w:left w:w="15" w:type="dxa"/>
              <w:right w:w="15" w:type="dxa"/>
            </w:tcMar>
            <w:vAlign w:val="bottom"/>
          </w:tcPr>
          <w:p w14:paraId="73CEF6DA">
            <w:pPr>
              <w:rPr>
                <w:rFonts w:hint="eastAsia" w:ascii="等线" w:hAnsi="等线" w:eastAsia="等线" w:cs="等线"/>
                <w:i w:val="0"/>
                <w:color w:val="000000"/>
                <w:sz w:val="22"/>
                <w:szCs w:val="22"/>
                <w:u w:val="none"/>
              </w:rPr>
            </w:pPr>
          </w:p>
        </w:tc>
        <w:tc>
          <w:tcPr>
            <w:tcW w:w="81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FF31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000000"/>
                <w:sz w:val="30"/>
                <w:szCs w:val="30"/>
                <w:u w:val="none"/>
              </w:rPr>
            </w:pPr>
            <w:r>
              <w:rPr>
                <w:rStyle w:val="11"/>
                <w:lang w:val="en-US" w:eastAsia="zh-CN" w:bidi="ar"/>
              </w:rPr>
              <w:t>注：</w:t>
            </w:r>
            <w:r>
              <w:rPr>
                <w:rStyle w:val="12"/>
                <w:lang w:val="en-US" w:eastAsia="zh-CN" w:bidi="ar"/>
              </w:rPr>
              <w:t>1.请在对应栏下面打√，空票按照弃权处理；</w:t>
            </w:r>
            <w:r>
              <w:rPr>
                <w:rStyle w:val="12"/>
                <w:lang w:val="en-US" w:eastAsia="zh-CN" w:bidi="ar"/>
              </w:rPr>
              <w:br w:type="textWrapping"/>
            </w:r>
            <w:r>
              <w:rPr>
                <w:rStyle w:val="12"/>
                <w:lang w:val="en-US" w:eastAsia="zh-CN" w:bidi="ar"/>
              </w:rPr>
              <w:t xml:space="preserve">    2.每张票只能选择一项打√，多选视为无效票；</w:t>
            </w:r>
            <w:r>
              <w:rPr>
                <w:rStyle w:val="12"/>
                <w:lang w:val="en-US" w:eastAsia="zh-CN" w:bidi="ar"/>
              </w:rPr>
              <w:br w:type="textWrapping"/>
            </w:r>
            <w:r>
              <w:rPr>
                <w:rStyle w:val="12"/>
                <w:lang w:val="en-US" w:eastAsia="zh-CN" w:bidi="ar"/>
              </w:rPr>
              <w:t xml:space="preserve">    3.请使用黑色笔勾选，不得使用铅笔勾选。</w:t>
            </w:r>
          </w:p>
        </w:tc>
        <w:tc>
          <w:tcPr>
            <w:tcW w:w="43" w:type="dxa"/>
            <w:tcBorders>
              <w:top w:val="nil"/>
              <w:left w:val="nil"/>
              <w:bottom w:val="nil"/>
              <w:right w:val="nil"/>
            </w:tcBorders>
            <w:shd w:val="clear" w:color="auto" w:fill="auto"/>
            <w:noWrap/>
            <w:tcMar>
              <w:top w:w="15" w:type="dxa"/>
              <w:left w:w="15" w:type="dxa"/>
              <w:right w:w="15" w:type="dxa"/>
            </w:tcMar>
            <w:vAlign w:val="bottom"/>
          </w:tcPr>
          <w:p w14:paraId="2D8D1A7D">
            <w:pPr>
              <w:rPr>
                <w:rFonts w:hint="eastAsia" w:ascii="等线" w:hAnsi="等线" w:eastAsia="等线" w:cs="等线"/>
                <w:i w:val="0"/>
                <w:color w:val="000000"/>
                <w:sz w:val="22"/>
                <w:szCs w:val="22"/>
                <w:u w:val="none"/>
              </w:rPr>
            </w:pPr>
          </w:p>
        </w:tc>
      </w:tr>
      <w:tr w14:paraId="3A525046">
        <w:tblPrEx>
          <w:tblCellMar>
            <w:top w:w="0" w:type="dxa"/>
            <w:left w:w="0" w:type="dxa"/>
            <w:bottom w:w="0" w:type="dxa"/>
            <w:right w:w="0" w:type="dxa"/>
          </w:tblCellMar>
        </w:tblPrEx>
        <w:trPr>
          <w:trHeight w:val="552" w:hRule="atLeast"/>
        </w:trPr>
        <w:tc>
          <w:tcPr>
            <w:tcW w:w="43" w:type="dxa"/>
            <w:tcBorders>
              <w:top w:val="nil"/>
              <w:left w:val="nil"/>
              <w:bottom w:val="nil"/>
              <w:right w:val="nil"/>
            </w:tcBorders>
            <w:shd w:val="clear" w:color="auto" w:fill="auto"/>
            <w:noWrap/>
            <w:tcMar>
              <w:top w:w="15" w:type="dxa"/>
              <w:left w:w="15" w:type="dxa"/>
              <w:right w:w="15" w:type="dxa"/>
            </w:tcMar>
            <w:vAlign w:val="bottom"/>
          </w:tcPr>
          <w:p w14:paraId="1B3C455E">
            <w:pPr>
              <w:rPr>
                <w:rFonts w:hint="eastAsia" w:ascii="等线" w:hAnsi="等线" w:eastAsia="等线" w:cs="等线"/>
                <w:i w:val="0"/>
                <w:color w:val="000000"/>
                <w:sz w:val="22"/>
                <w:szCs w:val="22"/>
                <w:u w:val="none"/>
              </w:rPr>
            </w:pPr>
          </w:p>
        </w:tc>
        <w:tc>
          <w:tcPr>
            <w:tcW w:w="5359" w:type="dxa"/>
            <w:gridSpan w:val="3"/>
            <w:tcBorders>
              <w:top w:val="nil"/>
              <w:left w:val="nil"/>
              <w:bottom w:val="nil"/>
              <w:right w:val="nil"/>
            </w:tcBorders>
            <w:shd w:val="clear" w:color="auto" w:fill="auto"/>
            <w:noWrap/>
            <w:tcMar>
              <w:top w:w="15" w:type="dxa"/>
              <w:left w:w="15" w:type="dxa"/>
              <w:right w:w="15" w:type="dxa"/>
            </w:tcMar>
            <w:vAlign w:val="bottom"/>
          </w:tcPr>
          <w:p w14:paraId="2D514366">
            <w:pPr>
              <w:rPr>
                <w:rFonts w:hint="eastAsia" w:ascii="等线" w:hAnsi="等线" w:eastAsia="等线" w:cs="等线"/>
                <w:b w:val="0"/>
                <w:bCs w:val="0"/>
                <w:i w:val="0"/>
                <w:color w:val="auto"/>
                <w:sz w:val="28"/>
                <w:szCs w:val="28"/>
                <w:u w:val="none"/>
                <w:lang w:eastAsia="zh-CN"/>
              </w:rPr>
            </w:pPr>
            <w:r>
              <w:rPr>
                <w:rFonts w:hint="eastAsia" w:ascii="等线" w:hAnsi="等线" w:eastAsia="等线" w:cs="等线"/>
                <w:b w:val="0"/>
                <w:bCs w:val="0"/>
                <w:i w:val="0"/>
                <w:color w:val="auto"/>
                <w:sz w:val="28"/>
                <w:szCs w:val="28"/>
                <w:u w:val="none"/>
                <w:lang w:eastAsia="zh-CN"/>
              </w:rPr>
              <w:t>年级：</w:t>
            </w:r>
            <w:r>
              <w:rPr>
                <w:rFonts w:hint="eastAsia" w:ascii="等线" w:hAnsi="等线" w:eastAsia="等线" w:cs="等线"/>
                <w:b w:val="0"/>
                <w:bCs w:val="0"/>
                <w:i w:val="0"/>
                <w:color w:val="auto"/>
                <w:sz w:val="28"/>
                <w:szCs w:val="28"/>
                <w:u w:val="none"/>
                <w:lang w:val="en-US" w:eastAsia="zh-CN"/>
              </w:rPr>
              <w:t xml:space="preserve">    班级：     </w:t>
            </w:r>
            <w:r>
              <w:rPr>
                <w:rFonts w:hint="eastAsia" w:ascii="等线" w:hAnsi="等线" w:eastAsia="等线" w:cs="等线"/>
                <w:b w:val="0"/>
                <w:bCs w:val="0"/>
                <w:i w:val="0"/>
                <w:color w:val="auto"/>
                <w:sz w:val="28"/>
                <w:szCs w:val="28"/>
                <w:u w:val="none"/>
                <w:lang w:eastAsia="zh-CN"/>
              </w:rPr>
              <w:t>学生：</w:t>
            </w:r>
          </w:p>
        </w:tc>
        <w:tc>
          <w:tcPr>
            <w:tcW w:w="2775" w:type="dxa"/>
            <w:gridSpan w:val="2"/>
            <w:tcBorders>
              <w:top w:val="nil"/>
              <w:left w:val="nil"/>
              <w:bottom w:val="nil"/>
              <w:right w:val="nil"/>
            </w:tcBorders>
            <w:shd w:val="clear" w:color="auto" w:fill="auto"/>
            <w:noWrap/>
            <w:tcMar>
              <w:top w:w="15" w:type="dxa"/>
              <w:left w:w="15" w:type="dxa"/>
              <w:right w:w="15" w:type="dxa"/>
            </w:tcMar>
            <w:vAlign w:val="bottom"/>
          </w:tcPr>
          <w:p w14:paraId="6E8D848A">
            <w:pPr>
              <w:rPr>
                <w:rFonts w:hint="eastAsia" w:ascii="等线" w:hAnsi="等线" w:eastAsia="等线" w:cs="等线"/>
                <w:b w:val="0"/>
                <w:bCs w:val="0"/>
                <w:i w:val="0"/>
                <w:color w:val="auto"/>
                <w:sz w:val="28"/>
                <w:szCs w:val="28"/>
                <w:u w:val="none"/>
                <w:lang w:eastAsia="zh-CN"/>
              </w:rPr>
            </w:pPr>
            <w:r>
              <w:rPr>
                <w:rFonts w:hint="eastAsia" w:ascii="等线" w:hAnsi="等线" w:eastAsia="等线" w:cs="等线"/>
                <w:b w:val="0"/>
                <w:bCs w:val="0"/>
                <w:i w:val="0"/>
                <w:color w:val="auto"/>
                <w:sz w:val="28"/>
                <w:szCs w:val="28"/>
                <w:u w:val="none"/>
                <w:lang w:eastAsia="zh-CN"/>
              </w:rPr>
              <w:t>投票家长：</w:t>
            </w:r>
          </w:p>
        </w:tc>
        <w:tc>
          <w:tcPr>
            <w:tcW w:w="43" w:type="dxa"/>
            <w:tcBorders>
              <w:top w:val="nil"/>
              <w:left w:val="nil"/>
              <w:bottom w:val="nil"/>
              <w:right w:val="nil"/>
            </w:tcBorders>
            <w:shd w:val="clear" w:color="auto" w:fill="auto"/>
            <w:noWrap/>
            <w:tcMar>
              <w:top w:w="15" w:type="dxa"/>
              <w:left w:w="15" w:type="dxa"/>
              <w:right w:w="15" w:type="dxa"/>
            </w:tcMar>
            <w:vAlign w:val="bottom"/>
          </w:tcPr>
          <w:p w14:paraId="31180953">
            <w:pPr>
              <w:rPr>
                <w:rFonts w:hint="eastAsia" w:ascii="等线" w:hAnsi="等线" w:eastAsia="等线" w:cs="等线"/>
                <w:i w:val="0"/>
                <w:color w:val="000000"/>
                <w:sz w:val="22"/>
                <w:szCs w:val="22"/>
                <w:u w:val="none"/>
              </w:rPr>
            </w:pPr>
          </w:p>
        </w:tc>
      </w:tr>
      <w:tr w14:paraId="4CB5EEFF">
        <w:tblPrEx>
          <w:tblCellMar>
            <w:top w:w="0" w:type="dxa"/>
            <w:left w:w="0" w:type="dxa"/>
            <w:bottom w:w="0" w:type="dxa"/>
            <w:right w:w="0" w:type="dxa"/>
          </w:tblCellMar>
        </w:tblPrEx>
        <w:trPr>
          <w:trHeight w:val="285" w:hRule="atLeast"/>
        </w:trPr>
        <w:tc>
          <w:tcPr>
            <w:tcW w:w="43" w:type="dxa"/>
            <w:tcBorders>
              <w:top w:val="nil"/>
              <w:left w:val="nil"/>
              <w:bottom w:val="nil"/>
              <w:right w:val="nil"/>
            </w:tcBorders>
            <w:shd w:val="clear" w:color="auto" w:fill="auto"/>
            <w:noWrap/>
            <w:tcMar>
              <w:top w:w="15" w:type="dxa"/>
              <w:left w:w="15" w:type="dxa"/>
              <w:right w:w="15" w:type="dxa"/>
            </w:tcMar>
            <w:vAlign w:val="bottom"/>
          </w:tcPr>
          <w:p w14:paraId="282BDAD2">
            <w:pPr>
              <w:rPr>
                <w:rFonts w:hint="eastAsia" w:ascii="等线" w:hAnsi="等线" w:eastAsia="等线" w:cs="等线"/>
                <w:i w:val="0"/>
                <w:color w:val="000000"/>
                <w:sz w:val="22"/>
                <w:szCs w:val="22"/>
                <w:u w:val="none"/>
              </w:rPr>
            </w:pPr>
          </w:p>
        </w:tc>
        <w:tc>
          <w:tcPr>
            <w:tcW w:w="1236" w:type="dxa"/>
            <w:tcBorders>
              <w:top w:val="nil"/>
              <w:left w:val="nil"/>
              <w:bottom w:val="nil"/>
              <w:right w:val="nil"/>
            </w:tcBorders>
            <w:shd w:val="clear" w:color="auto" w:fill="auto"/>
            <w:noWrap/>
            <w:tcMar>
              <w:top w:w="15" w:type="dxa"/>
              <w:left w:w="15" w:type="dxa"/>
              <w:right w:w="15" w:type="dxa"/>
            </w:tcMar>
            <w:vAlign w:val="bottom"/>
          </w:tcPr>
          <w:p w14:paraId="6813027C">
            <w:pPr>
              <w:rPr>
                <w:rFonts w:hint="eastAsia" w:ascii="等线" w:hAnsi="等线" w:eastAsia="等线" w:cs="等线"/>
                <w:i w:val="0"/>
                <w:color w:val="000000"/>
                <w:sz w:val="22"/>
                <w:szCs w:val="22"/>
                <w:u w:val="none"/>
              </w:rPr>
            </w:pPr>
          </w:p>
        </w:tc>
        <w:tc>
          <w:tcPr>
            <w:tcW w:w="4123" w:type="dxa"/>
            <w:gridSpan w:val="2"/>
            <w:tcBorders>
              <w:top w:val="nil"/>
              <w:left w:val="nil"/>
              <w:bottom w:val="nil"/>
              <w:right w:val="nil"/>
            </w:tcBorders>
            <w:shd w:val="clear" w:color="auto" w:fill="auto"/>
            <w:noWrap/>
            <w:tcMar>
              <w:top w:w="15" w:type="dxa"/>
              <w:left w:w="15" w:type="dxa"/>
              <w:right w:w="15" w:type="dxa"/>
            </w:tcMar>
            <w:vAlign w:val="bottom"/>
          </w:tcPr>
          <w:p w14:paraId="6F174ED7">
            <w:pPr>
              <w:rPr>
                <w:rFonts w:hint="eastAsia" w:ascii="等线" w:hAnsi="等线" w:eastAsia="等线" w:cs="等线"/>
                <w:i w:val="0"/>
                <w:color w:val="000000"/>
                <w:sz w:val="22"/>
                <w:szCs w:val="22"/>
                <w:u w:val="none"/>
              </w:rPr>
            </w:pPr>
          </w:p>
        </w:tc>
        <w:tc>
          <w:tcPr>
            <w:tcW w:w="2775" w:type="dxa"/>
            <w:gridSpan w:val="2"/>
            <w:tcBorders>
              <w:top w:val="nil"/>
              <w:left w:val="nil"/>
              <w:bottom w:val="nil"/>
              <w:right w:val="nil"/>
            </w:tcBorders>
            <w:shd w:val="clear" w:color="auto" w:fill="auto"/>
            <w:noWrap/>
            <w:tcMar>
              <w:top w:w="15" w:type="dxa"/>
              <w:left w:w="15" w:type="dxa"/>
              <w:right w:w="15" w:type="dxa"/>
            </w:tcMar>
            <w:vAlign w:val="bottom"/>
          </w:tcPr>
          <w:p w14:paraId="156E5938">
            <w:pPr>
              <w:rPr>
                <w:rFonts w:hint="eastAsia" w:ascii="等线" w:hAnsi="等线" w:eastAsia="等线" w:cs="等线"/>
                <w:i w:val="0"/>
                <w:color w:val="000000"/>
                <w:sz w:val="22"/>
                <w:szCs w:val="22"/>
                <w:u w:val="none"/>
              </w:rPr>
            </w:pPr>
          </w:p>
        </w:tc>
        <w:tc>
          <w:tcPr>
            <w:tcW w:w="43" w:type="dxa"/>
            <w:tcBorders>
              <w:top w:val="nil"/>
              <w:left w:val="nil"/>
              <w:bottom w:val="nil"/>
              <w:right w:val="nil"/>
            </w:tcBorders>
            <w:shd w:val="clear" w:color="auto" w:fill="auto"/>
            <w:noWrap/>
            <w:tcMar>
              <w:top w:w="15" w:type="dxa"/>
              <w:left w:w="15" w:type="dxa"/>
              <w:right w:w="15" w:type="dxa"/>
            </w:tcMar>
            <w:vAlign w:val="bottom"/>
          </w:tcPr>
          <w:p w14:paraId="21F21EEE">
            <w:pPr>
              <w:rPr>
                <w:rFonts w:hint="eastAsia" w:ascii="等线" w:hAnsi="等线" w:eastAsia="等线" w:cs="等线"/>
                <w:i w:val="0"/>
                <w:color w:val="000000"/>
                <w:sz w:val="22"/>
                <w:szCs w:val="22"/>
                <w:u w:val="none"/>
              </w:rPr>
            </w:pPr>
          </w:p>
        </w:tc>
      </w:tr>
      <w:tr w14:paraId="70C0EC99">
        <w:tblPrEx>
          <w:tblCellMar>
            <w:top w:w="0" w:type="dxa"/>
            <w:left w:w="0" w:type="dxa"/>
            <w:bottom w:w="0" w:type="dxa"/>
            <w:right w:w="0" w:type="dxa"/>
          </w:tblCellMar>
        </w:tblPrEx>
        <w:trPr>
          <w:trHeight w:val="285" w:hRule="atLeast"/>
        </w:trPr>
        <w:tc>
          <w:tcPr>
            <w:tcW w:w="43" w:type="dxa"/>
            <w:tcBorders>
              <w:top w:val="nil"/>
              <w:left w:val="nil"/>
              <w:bottom w:val="nil"/>
              <w:right w:val="nil"/>
            </w:tcBorders>
            <w:shd w:val="clear" w:color="auto" w:fill="auto"/>
            <w:noWrap/>
            <w:tcMar>
              <w:top w:w="15" w:type="dxa"/>
              <w:left w:w="15" w:type="dxa"/>
              <w:right w:w="15" w:type="dxa"/>
            </w:tcMar>
            <w:vAlign w:val="bottom"/>
          </w:tcPr>
          <w:p w14:paraId="6DECDCD4">
            <w:pPr>
              <w:rPr>
                <w:rFonts w:hint="eastAsia" w:ascii="等线" w:hAnsi="等线" w:eastAsia="等线" w:cs="等线"/>
                <w:i w:val="0"/>
                <w:color w:val="000000"/>
                <w:sz w:val="22"/>
                <w:szCs w:val="22"/>
                <w:u w:val="none"/>
              </w:rPr>
            </w:pPr>
          </w:p>
        </w:tc>
        <w:tc>
          <w:tcPr>
            <w:tcW w:w="1236" w:type="dxa"/>
            <w:tcBorders>
              <w:top w:val="nil"/>
              <w:left w:val="nil"/>
              <w:bottom w:val="nil"/>
              <w:right w:val="nil"/>
            </w:tcBorders>
            <w:shd w:val="clear" w:color="auto" w:fill="auto"/>
            <w:noWrap/>
            <w:tcMar>
              <w:top w:w="15" w:type="dxa"/>
              <w:left w:w="15" w:type="dxa"/>
              <w:right w:w="15" w:type="dxa"/>
            </w:tcMar>
            <w:vAlign w:val="bottom"/>
          </w:tcPr>
          <w:p w14:paraId="01602D12">
            <w:pPr>
              <w:rPr>
                <w:rFonts w:hint="eastAsia" w:ascii="等线" w:hAnsi="等线" w:eastAsia="等线" w:cs="等线"/>
                <w:i w:val="0"/>
                <w:color w:val="000000"/>
                <w:sz w:val="22"/>
                <w:szCs w:val="22"/>
                <w:u w:val="none"/>
              </w:rPr>
            </w:pPr>
          </w:p>
        </w:tc>
        <w:tc>
          <w:tcPr>
            <w:tcW w:w="4123" w:type="dxa"/>
            <w:gridSpan w:val="2"/>
            <w:tcBorders>
              <w:top w:val="nil"/>
              <w:left w:val="nil"/>
              <w:bottom w:val="nil"/>
              <w:right w:val="nil"/>
            </w:tcBorders>
            <w:shd w:val="clear" w:color="auto" w:fill="auto"/>
            <w:noWrap/>
            <w:tcMar>
              <w:top w:w="15" w:type="dxa"/>
              <w:left w:w="15" w:type="dxa"/>
              <w:right w:w="15" w:type="dxa"/>
            </w:tcMar>
            <w:vAlign w:val="bottom"/>
          </w:tcPr>
          <w:p w14:paraId="2A201CD4">
            <w:pPr>
              <w:rPr>
                <w:rFonts w:hint="eastAsia" w:ascii="等线" w:hAnsi="等线" w:eastAsia="等线" w:cs="等线"/>
                <w:i w:val="0"/>
                <w:color w:val="000000"/>
                <w:sz w:val="22"/>
                <w:szCs w:val="22"/>
                <w:u w:val="none"/>
              </w:rPr>
            </w:pPr>
          </w:p>
        </w:tc>
        <w:tc>
          <w:tcPr>
            <w:tcW w:w="2775" w:type="dxa"/>
            <w:gridSpan w:val="2"/>
            <w:tcBorders>
              <w:top w:val="nil"/>
              <w:left w:val="nil"/>
              <w:bottom w:val="nil"/>
              <w:right w:val="nil"/>
            </w:tcBorders>
            <w:shd w:val="clear" w:color="auto" w:fill="auto"/>
            <w:noWrap/>
            <w:tcMar>
              <w:top w:w="15" w:type="dxa"/>
              <w:left w:w="15" w:type="dxa"/>
              <w:right w:w="15" w:type="dxa"/>
            </w:tcMar>
            <w:vAlign w:val="bottom"/>
          </w:tcPr>
          <w:p w14:paraId="2AA9FB6D">
            <w:pPr>
              <w:rPr>
                <w:rFonts w:hint="eastAsia" w:ascii="等线" w:hAnsi="等线" w:eastAsia="等线" w:cs="等线"/>
                <w:i w:val="0"/>
                <w:color w:val="000000"/>
                <w:sz w:val="22"/>
                <w:szCs w:val="22"/>
                <w:u w:val="none"/>
              </w:rPr>
            </w:pPr>
          </w:p>
        </w:tc>
        <w:tc>
          <w:tcPr>
            <w:tcW w:w="43" w:type="dxa"/>
            <w:tcBorders>
              <w:top w:val="nil"/>
              <w:left w:val="nil"/>
              <w:bottom w:val="nil"/>
              <w:right w:val="nil"/>
            </w:tcBorders>
            <w:shd w:val="clear" w:color="auto" w:fill="auto"/>
            <w:noWrap/>
            <w:tcMar>
              <w:top w:w="15" w:type="dxa"/>
              <w:left w:w="15" w:type="dxa"/>
              <w:right w:w="15" w:type="dxa"/>
            </w:tcMar>
            <w:vAlign w:val="bottom"/>
          </w:tcPr>
          <w:p w14:paraId="4A93D81D">
            <w:pPr>
              <w:rPr>
                <w:rFonts w:hint="eastAsia" w:ascii="等线" w:hAnsi="等线" w:eastAsia="等线" w:cs="等线"/>
                <w:i w:val="0"/>
                <w:color w:val="000000"/>
                <w:sz w:val="22"/>
                <w:szCs w:val="22"/>
                <w:u w:val="none"/>
              </w:rPr>
            </w:pPr>
          </w:p>
        </w:tc>
      </w:tr>
      <w:tr w14:paraId="57CACE61">
        <w:tblPrEx>
          <w:tblCellMar>
            <w:top w:w="0" w:type="dxa"/>
            <w:left w:w="0" w:type="dxa"/>
            <w:bottom w:w="0" w:type="dxa"/>
            <w:right w:w="0" w:type="dxa"/>
          </w:tblCellMar>
        </w:tblPrEx>
        <w:trPr>
          <w:trHeight w:val="90" w:hRule="atLeast"/>
        </w:trPr>
        <w:tc>
          <w:tcPr>
            <w:tcW w:w="43" w:type="dxa"/>
            <w:tcBorders>
              <w:top w:val="nil"/>
              <w:left w:val="nil"/>
              <w:bottom w:val="nil"/>
              <w:right w:val="nil"/>
            </w:tcBorders>
            <w:shd w:val="clear" w:color="auto" w:fill="auto"/>
            <w:noWrap/>
            <w:tcMar>
              <w:top w:w="15" w:type="dxa"/>
              <w:left w:w="15" w:type="dxa"/>
              <w:right w:w="15" w:type="dxa"/>
            </w:tcMar>
            <w:vAlign w:val="bottom"/>
          </w:tcPr>
          <w:p w14:paraId="4CFCABE6">
            <w:pPr>
              <w:rPr>
                <w:rFonts w:hint="eastAsia" w:ascii="等线" w:hAnsi="等线" w:eastAsia="等线" w:cs="等线"/>
                <w:i w:val="0"/>
                <w:color w:val="000000"/>
                <w:sz w:val="22"/>
                <w:szCs w:val="22"/>
                <w:u w:val="none"/>
              </w:rPr>
            </w:pPr>
          </w:p>
        </w:tc>
        <w:tc>
          <w:tcPr>
            <w:tcW w:w="1236" w:type="dxa"/>
            <w:tcBorders>
              <w:top w:val="nil"/>
              <w:left w:val="nil"/>
              <w:bottom w:val="nil"/>
              <w:right w:val="nil"/>
            </w:tcBorders>
            <w:shd w:val="clear" w:color="auto" w:fill="auto"/>
            <w:noWrap/>
            <w:tcMar>
              <w:top w:w="15" w:type="dxa"/>
              <w:left w:w="15" w:type="dxa"/>
              <w:right w:w="15" w:type="dxa"/>
            </w:tcMar>
            <w:vAlign w:val="bottom"/>
          </w:tcPr>
          <w:p w14:paraId="1AEC7EB9">
            <w:pPr>
              <w:rPr>
                <w:rFonts w:hint="eastAsia" w:ascii="等线" w:hAnsi="等线" w:eastAsia="等线" w:cs="等线"/>
                <w:i w:val="0"/>
                <w:color w:val="000000"/>
                <w:sz w:val="22"/>
                <w:szCs w:val="22"/>
                <w:u w:val="none"/>
              </w:rPr>
            </w:pPr>
          </w:p>
        </w:tc>
        <w:tc>
          <w:tcPr>
            <w:tcW w:w="4123" w:type="dxa"/>
            <w:gridSpan w:val="2"/>
            <w:tcBorders>
              <w:top w:val="nil"/>
              <w:left w:val="nil"/>
              <w:bottom w:val="nil"/>
              <w:right w:val="nil"/>
            </w:tcBorders>
            <w:shd w:val="clear" w:color="auto" w:fill="auto"/>
            <w:noWrap/>
            <w:tcMar>
              <w:top w:w="15" w:type="dxa"/>
              <w:left w:w="15" w:type="dxa"/>
              <w:right w:w="15" w:type="dxa"/>
            </w:tcMar>
            <w:vAlign w:val="bottom"/>
          </w:tcPr>
          <w:p w14:paraId="74DDFA6B">
            <w:pPr>
              <w:rPr>
                <w:rFonts w:hint="eastAsia" w:ascii="等线" w:hAnsi="等线" w:eastAsia="等线" w:cs="等线"/>
                <w:i w:val="0"/>
                <w:color w:val="000000"/>
                <w:sz w:val="22"/>
                <w:szCs w:val="22"/>
                <w:u w:val="none"/>
              </w:rPr>
            </w:pPr>
          </w:p>
        </w:tc>
        <w:tc>
          <w:tcPr>
            <w:tcW w:w="2775" w:type="dxa"/>
            <w:gridSpan w:val="2"/>
            <w:tcBorders>
              <w:top w:val="nil"/>
              <w:left w:val="nil"/>
              <w:bottom w:val="nil"/>
              <w:right w:val="nil"/>
            </w:tcBorders>
            <w:shd w:val="clear" w:color="auto" w:fill="auto"/>
            <w:noWrap/>
            <w:tcMar>
              <w:top w:w="15" w:type="dxa"/>
              <w:left w:w="15" w:type="dxa"/>
              <w:right w:w="15" w:type="dxa"/>
            </w:tcMar>
            <w:vAlign w:val="bottom"/>
          </w:tcPr>
          <w:p w14:paraId="2E35A5C8">
            <w:pPr>
              <w:rPr>
                <w:rFonts w:hint="eastAsia" w:ascii="等线" w:hAnsi="等线" w:eastAsia="等线" w:cs="等线"/>
                <w:i w:val="0"/>
                <w:color w:val="000000"/>
                <w:sz w:val="22"/>
                <w:szCs w:val="22"/>
                <w:u w:val="none"/>
              </w:rPr>
            </w:pPr>
          </w:p>
        </w:tc>
        <w:tc>
          <w:tcPr>
            <w:tcW w:w="43" w:type="dxa"/>
            <w:tcBorders>
              <w:top w:val="nil"/>
              <w:left w:val="nil"/>
              <w:bottom w:val="nil"/>
              <w:right w:val="nil"/>
            </w:tcBorders>
            <w:shd w:val="clear" w:color="auto" w:fill="auto"/>
            <w:noWrap/>
            <w:tcMar>
              <w:top w:w="15" w:type="dxa"/>
              <w:left w:w="15" w:type="dxa"/>
              <w:right w:w="15" w:type="dxa"/>
            </w:tcMar>
            <w:vAlign w:val="bottom"/>
          </w:tcPr>
          <w:p w14:paraId="09B95BA6">
            <w:pPr>
              <w:rPr>
                <w:rFonts w:hint="eastAsia" w:ascii="等线" w:hAnsi="等线" w:eastAsia="等线" w:cs="等线"/>
                <w:i w:val="0"/>
                <w:color w:val="000000"/>
                <w:sz w:val="22"/>
                <w:szCs w:val="22"/>
                <w:u w:val="none"/>
              </w:rPr>
            </w:pPr>
          </w:p>
        </w:tc>
      </w:tr>
      <w:tr w14:paraId="764BB107">
        <w:tblPrEx>
          <w:tblCellMar>
            <w:top w:w="0" w:type="dxa"/>
            <w:left w:w="0" w:type="dxa"/>
            <w:bottom w:w="0" w:type="dxa"/>
            <w:right w:w="0" w:type="dxa"/>
          </w:tblCellMar>
        </w:tblPrEx>
        <w:trPr>
          <w:trHeight w:val="1135" w:hRule="atLeast"/>
        </w:trPr>
        <w:tc>
          <w:tcPr>
            <w:tcW w:w="8220" w:type="dxa"/>
            <w:gridSpan w:val="7"/>
            <w:tcBorders>
              <w:top w:val="nil"/>
              <w:left w:val="nil"/>
              <w:bottom w:val="nil"/>
              <w:right w:val="nil"/>
            </w:tcBorders>
            <w:shd w:val="clear" w:color="auto" w:fill="auto"/>
            <w:tcMar>
              <w:top w:w="15" w:type="dxa"/>
              <w:left w:w="15" w:type="dxa"/>
              <w:right w:w="15" w:type="dxa"/>
            </w:tcMar>
            <w:vAlign w:val="center"/>
          </w:tcPr>
          <w:p w14:paraId="330864E1">
            <w:pPr>
              <w:keepNext w:val="0"/>
              <w:keepLines w:val="0"/>
              <w:widowControl/>
              <w:suppressLineNumbers w:val="0"/>
              <w:jc w:val="center"/>
              <w:textAlignment w:val="center"/>
              <w:rPr>
                <w:rFonts w:hint="eastAsia" w:ascii="宋体" w:hAnsi="宋体" w:eastAsia="宋体" w:cs="宋体"/>
                <w:b/>
                <w:i w:val="0"/>
                <w:color w:val="000000"/>
                <w:sz w:val="60"/>
                <w:szCs w:val="60"/>
                <w:u w:val="none"/>
              </w:rPr>
            </w:pPr>
            <w:r>
              <w:rPr>
                <w:rFonts w:hint="eastAsia" w:ascii="方正小标宋简体" w:hAnsi="方正小标宋简体" w:eastAsia="方正小标宋简体" w:cs="方正小标宋简体"/>
                <w:b w:val="0"/>
                <w:bCs/>
                <w:i w:val="0"/>
                <w:color w:val="000000"/>
                <w:kern w:val="0"/>
                <w:sz w:val="40"/>
                <w:szCs w:val="40"/>
                <w:u w:val="none"/>
                <w:lang w:val="en-US" w:eastAsia="zh-CN" w:bidi="ar"/>
              </w:rPr>
              <w:t>校服采购意向表决记录表</w:t>
            </w:r>
          </w:p>
        </w:tc>
      </w:tr>
      <w:tr w14:paraId="406A3E6A">
        <w:tblPrEx>
          <w:tblCellMar>
            <w:top w:w="0" w:type="dxa"/>
            <w:left w:w="0" w:type="dxa"/>
            <w:bottom w:w="0" w:type="dxa"/>
            <w:right w:w="0" w:type="dxa"/>
          </w:tblCellMar>
        </w:tblPrEx>
        <w:trPr>
          <w:trHeight w:val="285" w:hRule="atLeast"/>
        </w:trPr>
        <w:tc>
          <w:tcPr>
            <w:tcW w:w="43" w:type="dxa"/>
            <w:tcBorders>
              <w:top w:val="nil"/>
              <w:left w:val="nil"/>
              <w:bottom w:val="nil"/>
              <w:right w:val="nil"/>
            </w:tcBorders>
            <w:shd w:val="clear" w:color="auto" w:fill="auto"/>
            <w:noWrap/>
            <w:tcMar>
              <w:top w:w="15" w:type="dxa"/>
              <w:left w:w="15" w:type="dxa"/>
              <w:right w:w="15" w:type="dxa"/>
            </w:tcMar>
            <w:vAlign w:val="bottom"/>
          </w:tcPr>
          <w:p w14:paraId="5E036034">
            <w:pPr>
              <w:rPr>
                <w:rFonts w:hint="eastAsia" w:ascii="等线" w:hAnsi="等线" w:eastAsia="等线" w:cs="等线"/>
                <w:i w:val="0"/>
                <w:color w:val="000000"/>
                <w:sz w:val="24"/>
                <w:szCs w:val="24"/>
                <w:u w:val="none"/>
              </w:rPr>
            </w:pPr>
          </w:p>
        </w:tc>
        <w:tc>
          <w:tcPr>
            <w:tcW w:w="1236" w:type="dxa"/>
            <w:tcBorders>
              <w:top w:val="nil"/>
              <w:left w:val="nil"/>
              <w:bottom w:val="nil"/>
              <w:right w:val="nil"/>
            </w:tcBorders>
            <w:shd w:val="clear" w:color="auto" w:fill="auto"/>
            <w:noWrap/>
            <w:tcMar>
              <w:top w:w="15" w:type="dxa"/>
              <w:left w:w="15" w:type="dxa"/>
              <w:right w:w="15" w:type="dxa"/>
            </w:tcMar>
            <w:vAlign w:val="bottom"/>
          </w:tcPr>
          <w:p w14:paraId="720B22DE">
            <w:pPr>
              <w:rPr>
                <w:rFonts w:hint="eastAsia" w:ascii="等线" w:hAnsi="等线" w:eastAsia="等线" w:cs="等线"/>
                <w:i w:val="0"/>
                <w:color w:val="000000"/>
                <w:sz w:val="24"/>
                <w:szCs w:val="24"/>
                <w:u w:val="none"/>
              </w:rPr>
            </w:pPr>
            <w:r>
              <w:rPr>
                <w:rFonts w:hint="eastAsia" w:ascii="等线" w:hAnsi="等线" w:eastAsia="等线" w:cs="等线"/>
                <w:i w:val="0"/>
                <w:color w:val="000000"/>
                <w:sz w:val="24"/>
                <w:szCs w:val="24"/>
                <w:u w:val="none"/>
                <w:lang w:eastAsia="zh-CN"/>
              </w:rPr>
              <w:t>制表单位：</w:t>
            </w:r>
          </w:p>
        </w:tc>
        <w:tc>
          <w:tcPr>
            <w:tcW w:w="4123" w:type="dxa"/>
            <w:gridSpan w:val="2"/>
            <w:tcBorders>
              <w:top w:val="nil"/>
              <w:left w:val="nil"/>
              <w:bottom w:val="nil"/>
              <w:right w:val="nil"/>
            </w:tcBorders>
            <w:shd w:val="clear" w:color="auto" w:fill="auto"/>
            <w:noWrap/>
            <w:tcMar>
              <w:top w:w="15" w:type="dxa"/>
              <w:left w:w="15" w:type="dxa"/>
              <w:right w:w="15" w:type="dxa"/>
            </w:tcMar>
            <w:vAlign w:val="bottom"/>
          </w:tcPr>
          <w:p w14:paraId="41A206D6">
            <w:pPr>
              <w:rPr>
                <w:rFonts w:hint="eastAsia" w:ascii="等线" w:hAnsi="等线" w:eastAsia="等线" w:cs="等线"/>
                <w:i w:val="0"/>
                <w:color w:val="000000"/>
                <w:sz w:val="24"/>
                <w:szCs w:val="24"/>
                <w:u w:val="none"/>
              </w:rPr>
            </w:pPr>
          </w:p>
        </w:tc>
        <w:tc>
          <w:tcPr>
            <w:tcW w:w="2775" w:type="dxa"/>
            <w:gridSpan w:val="2"/>
            <w:tcBorders>
              <w:top w:val="nil"/>
              <w:left w:val="nil"/>
              <w:bottom w:val="nil"/>
              <w:right w:val="nil"/>
            </w:tcBorders>
            <w:shd w:val="clear" w:color="auto" w:fill="auto"/>
            <w:noWrap/>
            <w:tcMar>
              <w:top w:w="15" w:type="dxa"/>
              <w:left w:w="15" w:type="dxa"/>
              <w:right w:w="15" w:type="dxa"/>
            </w:tcMar>
            <w:vAlign w:val="bottom"/>
          </w:tcPr>
          <w:p w14:paraId="58336487">
            <w:pPr>
              <w:rPr>
                <w:rFonts w:hint="eastAsia" w:ascii="等线" w:hAnsi="等线" w:eastAsia="等线" w:cs="等线"/>
                <w:i w:val="0"/>
                <w:color w:val="000000"/>
                <w:sz w:val="24"/>
                <w:szCs w:val="24"/>
                <w:u w:val="none"/>
              </w:rPr>
            </w:pPr>
            <w:r>
              <w:rPr>
                <w:rFonts w:hint="eastAsia" w:ascii="等线" w:hAnsi="等线" w:eastAsia="等线" w:cs="等线"/>
                <w:i w:val="0"/>
                <w:color w:val="000000"/>
                <w:sz w:val="24"/>
                <w:szCs w:val="24"/>
                <w:u w:val="none"/>
                <w:lang w:eastAsia="zh-CN"/>
              </w:rPr>
              <w:t>日期：</w:t>
            </w:r>
          </w:p>
        </w:tc>
        <w:tc>
          <w:tcPr>
            <w:tcW w:w="43" w:type="dxa"/>
            <w:tcBorders>
              <w:top w:val="nil"/>
              <w:left w:val="nil"/>
              <w:bottom w:val="nil"/>
              <w:right w:val="nil"/>
            </w:tcBorders>
            <w:shd w:val="clear" w:color="auto" w:fill="auto"/>
            <w:noWrap/>
            <w:tcMar>
              <w:top w:w="15" w:type="dxa"/>
              <w:left w:w="15" w:type="dxa"/>
              <w:right w:w="15" w:type="dxa"/>
            </w:tcMar>
            <w:vAlign w:val="bottom"/>
          </w:tcPr>
          <w:p w14:paraId="5F26B969">
            <w:pPr>
              <w:rPr>
                <w:rFonts w:hint="eastAsia" w:ascii="等线" w:hAnsi="等线" w:eastAsia="等线" w:cs="等线"/>
                <w:i w:val="0"/>
                <w:color w:val="000000"/>
                <w:sz w:val="22"/>
                <w:szCs w:val="22"/>
                <w:u w:val="none"/>
              </w:rPr>
            </w:pPr>
          </w:p>
        </w:tc>
      </w:tr>
      <w:tr w14:paraId="1D2548F8">
        <w:tblPrEx>
          <w:tblCellMar>
            <w:top w:w="0" w:type="dxa"/>
            <w:left w:w="0" w:type="dxa"/>
            <w:bottom w:w="0" w:type="dxa"/>
            <w:right w:w="0" w:type="dxa"/>
          </w:tblCellMar>
        </w:tblPrEx>
        <w:trPr>
          <w:trHeight w:val="1249" w:hRule="atLeast"/>
        </w:trPr>
        <w:tc>
          <w:tcPr>
            <w:tcW w:w="43" w:type="dxa"/>
            <w:tcBorders>
              <w:top w:val="nil"/>
              <w:left w:val="nil"/>
              <w:bottom w:val="nil"/>
              <w:right w:val="nil"/>
            </w:tcBorders>
            <w:shd w:val="clear" w:color="auto" w:fill="auto"/>
            <w:noWrap/>
            <w:tcMar>
              <w:top w:w="15" w:type="dxa"/>
              <w:left w:w="15" w:type="dxa"/>
              <w:right w:w="15" w:type="dxa"/>
            </w:tcMar>
            <w:vAlign w:val="bottom"/>
          </w:tcPr>
          <w:p w14:paraId="02756BB4">
            <w:pPr>
              <w:rPr>
                <w:rFonts w:hint="eastAsia" w:ascii="等线" w:hAnsi="等线" w:eastAsia="等线" w:cs="等线"/>
                <w:i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C1182">
            <w:pPr>
              <w:keepNext w:val="0"/>
              <w:keepLines w:val="0"/>
              <w:widowControl/>
              <w:suppressLineNumbers w:val="0"/>
              <w:jc w:val="center"/>
              <w:textAlignment w:val="center"/>
              <w:rPr>
                <w:rFonts w:hint="eastAsia" w:ascii="黑体" w:hAnsi="宋体" w:eastAsia="黑体" w:cs="黑体"/>
                <w:i w:val="0"/>
                <w:color w:val="000000"/>
                <w:kern w:val="0"/>
                <w:sz w:val="40"/>
                <w:szCs w:val="40"/>
                <w:u w:val="none"/>
                <w:lang w:val="en-US" w:eastAsia="zh-CN" w:bidi="ar"/>
              </w:rPr>
            </w:pPr>
            <w:r>
              <w:rPr>
                <w:rFonts w:hint="eastAsia" w:ascii="黑体" w:hAnsi="宋体" w:eastAsia="黑体" w:cs="黑体"/>
                <w:i w:val="0"/>
                <w:color w:val="000000"/>
                <w:kern w:val="0"/>
                <w:sz w:val="40"/>
                <w:szCs w:val="40"/>
                <w:u w:val="none"/>
                <w:lang w:val="en-US" w:eastAsia="zh-CN" w:bidi="ar"/>
              </w:rPr>
              <w:t>同意</w:t>
            </w:r>
          </w:p>
        </w:tc>
        <w:tc>
          <w:tcPr>
            <w:tcW w:w="41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173B9">
            <w:pPr>
              <w:keepNext w:val="0"/>
              <w:keepLines w:val="0"/>
              <w:widowControl/>
              <w:suppressLineNumbers w:val="0"/>
              <w:jc w:val="center"/>
              <w:textAlignment w:val="center"/>
              <w:rPr>
                <w:rFonts w:hint="eastAsia" w:ascii="黑体" w:hAnsi="宋体" w:eastAsia="黑体" w:cs="黑体"/>
                <w:i w:val="0"/>
                <w:color w:val="000000"/>
                <w:kern w:val="0"/>
                <w:sz w:val="40"/>
                <w:szCs w:val="40"/>
                <w:u w:val="none"/>
                <w:lang w:val="en-US" w:eastAsia="zh-CN" w:bidi="ar"/>
              </w:rPr>
            </w:pPr>
            <w:r>
              <w:rPr>
                <w:rFonts w:hint="eastAsia" w:ascii="黑体" w:hAnsi="宋体" w:eastAsia="黑体" w:cs="黑体"/>
                <w:i w:val="0"/>
                <w:color w:val="000000"/>
                <w:kern w:val="0"/>
                <w:sz w:val="40"/>
                <w:szCs w:val="40"/>
                <w:u w:val="none"/>
                <w:lang w:val="en-US" w:eastAsia="zh-CN" w:bidi="ar"/>
              </w:rPr>
              <w:t>不同意</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61EA1">
            <w:pPr>
              <w:keepNext w:val="0"/>
              <w:keepLines w:val="0"/>
              <w:widowControl/>
              <w:suppressLineNumbers w:val="0"/>
              <w:jc w:val="center"/>
              <w:textAlignment w:val="center"/>
              <w:rPr>
                <w:rFonts w:hint="eastAsia" w:ascii="黑体" w:hAnsi="宋体" w:eastAsia="黑体" w:cs="黑体"/>
                <w:i w:val="0"/>
                <w:color w:val="000000"/>
                <w:kern w:val="0"/>
                <w:sz w:val="40"/>
                <w:szCs w:val="40"/>
                <w:u w:val="none"/>
                <w:lang w:val="en-US" w:eastAsia="zh-CN" w:bidi="ar"/>
              </w:rPr>
            </w:pPr>
            <w:r>
              <w:rPr>
                <w:rFonts w:hint="eastAsia" w:ascii="黑体" w:hAnsi="宋体" w:eastAsia="黑体" w:cs="黑体"/>
                <w:i w:val="0"/>
                <w:color w:val="000000"/>
                <w:kern w:val="0"/>
                <w:sz w:val="40"/>
                <w:szCs w:val="40"/>
                <w:u w:val="none"/>
                <w:lang w:val="en-US" w:eastAsia="zh-CN" w:bidi="ar"/>
              </w:rPr>
              <w:t>弃权</w:t>
            </w:r>
          </w:p>
        </w:tc>
        <w:tc>
          <w:tcPr>
            <w:tcW w:w="43" w:type="dxa"/>
            <w:tcBorders>
              <w:top w:val="nil"/>
              <w:left w:val="nil"/>
              <w:bottom w:val="nil"/>
              <w:right w:val="nil"/>
            </w:tcBorders>
            <w:shd w:val="clear" w:color="auto" w:fill="auto"/>
            <w:noWrap/>
            <w:tcMar>
              <w:top w:w="15" w:type="dxa"/>
              <w:left w:w="15" w:type="dxa"/>
              <w:right w:w="15" w:type="dxa"/>
            </w:tcMar>
            <w:vAlign w:val="bottom"/>
          </w:tcPr>
          <w:p w14:paraId="1125FC52">
            <w:pPr>
              <w:rPr>
                <w:rFonts w:hint="eastAsia" w:ascii="等线" w:hAnsi="等线" w:eastAsia="等线" w:cs="等线"/>
                <w:i w:val="0"/>
                <w:color w:val="000000"/>
                <w:sz w:val="22"/>
                <w:szCs w:val="22"/>
                <w:u w:val="none"/>
              </w:rPr>
            </w:pPr>
          </w:p>
        </w:tc>
      </w:tr>
      <w:tr w14:paraId="29D6E72C">
        <w:tblPrEx>
          <w:tblCellMar>
            <w:top w:w="0" w:type="dxa"/>
            <w:left w:w="0" w:type="dxa"/>
            <w:bottom w:w="0" w:type="dxa"/>
            <w:right w:w="0" w:type="dxa"/>
          </w:tblCellMar>
        </w:tblPrEx>
        <w:trPr>
          <w:trHeight w:val="804" w:hRule="atLeast"/>
        </w:trPr>
        <w:tc>
          <w:tcPr>
            <w:tcW w:w="43" w:type="dxa"/>
            <w:tcBorders>
              <w:top w:val="nil"/>
              <w:left w:val="nil"/>
              <w:bottom w:val="nil"/>
              <w:right w:val="nil"/>
            </w:tcBorders>
            <w:shd w:val="clear" w:color="auto" w:fill="auto"/>
            <w:noWrap/>
            <w:tcMar>
              <w:top w:w="15" w:type="dxa"/>
              <w:left w:w="15" w:type="dxa"/>
              <w:right w:w="15" w:type="dxa"/>
            </w:tcMar>
            <w:vAlign w:val="bottom"/>
          </w:tcPr>
          <w:p w14:paraId="7047A9F5">
            <w:pPr>
              <w:rPr>
                <w:rFonts w:hint="eastAsia" w:ascii="等线" w:hAnsi="等线" w:eastAsia="等线" w:cs="等线"/>
                <w:i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2BEC2D">
            <w:pPr>
              <w:jc w:val="center"/>
              <w:rPr>
                <w:rFonts w:hint="eastAsia" w:ascii="等线" w:hAnsi="等线" w:eastAsia="等线" w:cs="等线"/>
                <w:i w:val="0"/>
                <w:color w:val="000000"/>
                <w:sz w:val="22"/>
                <w:szCs w:val="22"/>
                <w:u w:val="none"/>
              </w:rPr>
            </w:pPr>
          </w:p>
        </w:tc>
        <w:tc>
          <w:tcPr>
            <w:tcW w:w="41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AE51F3">
            <w:pPr>
              <w:jc w:val="center"/>
              <w:rPr>
                <w:rFonts w:hint="eastAsia" w:ascii="等线" w:hAnsi="等线" w:eastAsia="等线" w:cs="等线"/>
                <w:i w:val="0"/>
                <w:color w:val="000000"/>
                <w:sz w:val="22"/>
                <w:szCs w:val="22"/>
                <w:u w:val="none"/>
              </w:rPr>
            </w:pP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FFDB52">
            <w:pPr>
              <w:jc w:val="center"/>
              <w:rPr>
                <w:rFonts w:hint="eastAsia" w:ascii="等线" w:hAnsi="等线" w:eastAsia="等线" w:cs="等线"/>
                <w:i w:val="0"/>
                <w:color w:val="000000"/>
                <w:sz w:val="22"/>
                <w:szCs w:val="22"/>
                <w:u w:val="none"/>
              </w:rPr>
            </w:pPr>
          </w:p>
        </w:tc>
        <w:tc>
          <w:tcPr>
            <w:tcW w:w="43" w:type="dxa"/>
            <w:tcBorders>
              <w:top w:val="nil"/>
              <w:left w:val="nil"/>
              <w:bottom w:val="nil"/>
              <w:right w:val="nil"/>
            </w:tcBorders>
            <w:shd w:val="clear" w:color="auto" w:fill="auto"/>
            <w:noWrap/>
            <w:tcMar>
              <w:top w:w="15" w:type="dxa"/>
              <w:left w:w="15" w:type="dxa"/>
              <w:right w:w="15" w:type="dxa"/>
            </w:tcMar>
            <w:vAlign w:val="bottom"/>
          </w:tcPr>
          <w:p w14:paraId="27DCFD6E">
            <w:pPr>
              <w:rPr>
                <w:rFonts w:hint="eastAsia" w:ascii="等线" w:hAnsi="等线" w:eastAsia="等线" w:cs="等线"/>
                <w:i w:val="0"/>
                <w:color w:val="000000"/>
                <w:sz w:val="22"/>
                <w:szCs w:val="22"/>
                <w:u w:val="none"/>
              </w:rPr>
            </w:pPr>
          </w:p>
        </w:tc>
      </w:tr>
      <w:tr w14:paraId="796B7116">
        <w:tblPrEx>
          <w:tblCellMar>
            <w:top w:w="0" w:type="dxa"/>
            <w:left w:w="0" w:type="dxa"/>
            <w:bottom w:w="0" w:type="dxa"/>
            <w:right w:w="0" w:type="dxa"/>
          </w:tblCellMar>
        </w:tblPrEx>
        <w:trPr>
          <w:trHeight w:val="1600" w:hRule="atLeast"/>
        </w:trPr>
        <w:tc>
          <w:tcPr>
            <w:tcW w:w="43" w:type="dxa"/>
            <w:tcBorders>
              <w:top w:val="nil"/>
              <w:left w:val="nil"/>
              <w:bottom w:val="nil"/>
              <w:right w:val="nil"/>
            </w:tcBorders>
            <w:shd w:val="clear" w:color="auto" w:fill="auto"/>
            <w:noWrap/>
            <w:tcMar>
              <w:top w:w="15" w:type="dxa"/>
              <w:left w:w="15" w:type="dxa"/>
              <w:right w:w="15" w:type="dxa"/>
            </w:tcMar>
            <w:vAlign w:val="bottom"/>
          </w:tcPr>
          <w:p w14:paraId="01CD86B2">
            <w:pPr>
              <w:rPr>
                <w:rFonts w:hint="eastAsia" w:ascii="等线" w:hAnsi="等线" w:eastAsia="等线" w:cs="等线"/>
                <w:i w:val="0"/>
                <w:color w:val="000000"/>
                <w:sz w:val="22"/>
                <w:szCs w:val="22"/>
                <w:u w:val="none"/>
              </w:rPr>
            </w:pPr>
          </w:p>
        </w:tc>
        <w:tc>
          <w:tcPr>
            <w:tcW w:w="81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69F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000000"/>
                <w:sz w:val="30"/>
                <w:szCs w:val="30"/>
                <w:u w:val="none"/>
              </w:rPr>
            </w:pPr>
            <w:r>
              <w:rPr>
                <w:rStyle w:val="11"/>
                <w:lang w:val="en-US" w:eastAsia="zh-CN" w:bidi="ar"/>
              </w:rPr>
              <w:t>注：</w:t>
            </w:r>
            <w:r>
              <w:rPr>
                <w:rStyle w:val="12"/>
                <w:lang w:val="en-US" w:eastAsia="zh-CN" w:bidi="ar"/>
              </w:rPr>
              <w:t>1.请在对应栏下面打√，空票按照弃权处理；</w:t>
            </w:r>
            <w:r>
              <w:rPr>
                <w:rStyle w:val="12"/>
                <w:lang w:val="en-US" w:eastAsia="zh-CN" w:bidi="ar"/>
              </w:rPr>
              <w:br w:type="textWrapping"/>
            </w:r>
            <w:r>
              <w:rPr>
                <w:rStyle w:val="12"/>
                <w:lang w:val="en-US" w:eastAsia="zh-CN" w:bidi="ar"/>
              </w:rPr>
              <w:t xml:space="preserve">    2.每张票只能选择一项打√，多选视为无效票；</w:t>
            </w:r>
            <w:r>
              <w:rPr>
                <w:rStyle w:val="12"/>
                <w:lang w:val="en-US" w:eastAsia="zh-CN" w:bidi="ar"/>
              </w:rPr>
              <w:br w:type="textWrapping"/>
            </w:r>
            <w:r>
              <w:rPr>
                <w:rStyle w:val="12"/>
                <w:lang w:val="en-US" w:eastAsia="zh-CN" w:bidi="ar"/>
              </w:rPr>
              <w:t xml:space="preserve">    3.请使用黑色笔勾选，不得使用铅笔勾选。</w:t>
            </w:r>
          </w:p>
        </w:tc>
        <w:tc>
          <w:tcPr>
            <w:tcW w:w="43" w:type="dxa"/>
            <w:tcBorders>
              <w:top w:val="nil"/>
              <w:left w:val="nil"/>
              <w:bottom w:val="nil"/>
              <w:right w:val="nil"/>
            </w:tcBorders>
            <w:shd w:val="clear" w:color="auto" w:fill="auto"/>
            <w:noWrap/>
            <w:tcMar>
              <w:top w:w="15" w:type="dxa"/>
              <w:left w:w="15" w:type="dxa"/>
              <w:right w:w="15" w:type="dxa"/>
            </w:tcMar>
            <w:vAlign w:val="bottom"/>
          </w:tcPr>
          <w:p w14:paraId="45AE0210">
            <w:pPr>
              <w:rPr>
                <w:rFonts w:hint="eastAsia" w:ascii="等线" w:hAnsi="等线" w:eastAsia="等线" w:cs="等线"/>
                <w:i w:val="0"/>
                <w:color w:val="000000"/>
                <w:sz w:val="22"/>
                <w:szCs w:val="22"/>
                <w:u w:val="none"/>
              </w:rPr>
            </w:pPr>
          </w:p>
        </w:tc>
      </w:tr>
      <w:tr w14:paraId="0724B229">
        <w:tblPrEx>
          <w:tblCellMar>
            <w:top w:w="0" w:type="dxa"/>
            <w:left w:w="0" w:type="dxa"/>
            <w:bottom w:w="0" w:type="dxa"/>
            <w:right w:w="0" w:type="dxa"/>
          </w:tblCellMar>
        </w:tblPrEx>
        <w:trPr>
          <w:gridAfter w:val="2"/>
          <w:wAfter w:w="1380" w:type="dxa"/>
          <w:trHeight w:val="609" w:hRule="atLeast"/>
        </w:trPr>
        <w:tc>
          <w:tcPr>
            <w:tcW w:w="4065" w:type="dxa"/>
            <w:gridSpan w:val="3"/>
            <w:tcBorders>
              <w:top w:val="nil"/>
              <w:left w:val="nil"/>
              <w:bottom w:val="nil"/>
              <w:right w:val="nil"/>
            </w:tcBorders>
            <w:shd w:val="clear" w:color="auto" w:fill="auto"/>
            <w:noWrap/>
            <w:tcMar>
              <w:top w:w="15" w:type="dxa"/>
              <w:left w:w="15" w:type="dxa"/>
              <w:right w:w="15" w:type="dxa"/>
            </w:tcMar>
            <w:vAlign w:val="bottom"/>
          </w:tcPr>
          <w:p w14:paraId="79A8A050">
            <w:pPr>
              <w:rPr>
                <w:rFonts w:hint="eastAsia" w:ascii="等线" w:hAnsi="等线" w:eastAsia="等线" w:cs="等线"/>
                <w:i w:val="0"/>
                <w:color w:val="000000"/>
                <w:sz w:val="22"/>
                <w:szCs w:val="22"/>
                <w:u w:val="none"/>
                <w:lang w:eastAsia="zh-CN"/>
              </w:rPr>
            </w:pPr>
            <w:r>
              <w:rPr>
                <w:rFonts w:hint="eastAsia" w:ascii="等线" w:hAnsi="等线" w:eastAsia="等线" w:cs="等线"/>
                <w:b w:val="0"/>
                <w:bCs w:val="0"/>
                <w:i w:val="0"/>
                <w:color w:val="auto"/>
                <w:sz w:val="28"/>
                <w:szCs w:val="28"/>
                <w:u w:val="none"/>
                <w:lang w:eastAsia="zh-CN"/>
              </w:rPr>
              <w:t>年级：</w:t>
            </w:r>
            <w:r>
              <w:rPr>
                <w:rFonts w:hint="eastAsia" w:ascii="等线" w:hAnsi="等线" w:eastAsia="等线" w:cs="等线"/>
                <w:b w:val="0"/>
                <w:bCs w:val="0"/>
                <w:i w:val="0"/>
                <w:color w:val="auto"/>
                <w:sz w:val="28"/>
                <w:szCs w:val="28"/>
                <w:u w:val="none"/>
                <w:lang w:val="en-US" w:eastAsia="zh-CN"/>
              </w:rPr>
              <w:t xml:space="preserve">    班级：    </w:t>
            </w:r>
            <w:r>
              <w:rPr>
                <w:rFonts w:hint="eastAsia" w:ascii="等线" w:hAnsi="等线" w:eastAsia="等线" w:cs="等线"/>
                <w:b w:val="0"/>
                <w:bCs w:val="0"/>
                <w:i w:val="0"/>
                <w:color w:val="auto"/>
                <w:sz w:val="28"/>
                <w:szCs w:val="28"/>
                <w:u w:val="none"/>
                <w:lang w:eastAsia="zh-CN"/>
              </w:rPr>
              <w:t>学生：</w:t>
            </w:r>
          </w:p>
        </w:tc>
        <w:tc>
          <w:tcPr>
            <w:tcW w:w="2775" w:type="dxa"/>
            <w:gridSpan w:val="2"/>
            <w:tcBorders>
              <w:top w:val="nil"/>
              <w:left w:val="nil"/>
              <w:bottom w:val="nil"/>
              <w:right w:val="nil"/>
            </w:tcBorders>
            <w:shd w:val="clear" w:color="auto" w:fill="auto"/>
            <w:noWrap/>
            <w:tcMar>
              <w:top w:w="15" w:type="dxa"/>
              <w:left w:w="15" w:type="dxa"/>
              <w:right w:w="15" w:type="dxa"/>
            </w:tcMar>
            <w:vAlign w:val="bottom"/>
          </w:tcPr>
          <w:p w14:paraId="113BA5D8">
            <w:pPr>
              <w:ind w:firstLine="560" w:firstLineChars="200"/>
              <w:rPr>
                <w:rFonts w:hint="eastAsia" w:ascii="等线" w:hAnsi="等线" w:eastAsia="等线" w:cs="等线"/>
                <w:i w:val="0"/>
                <w:color w:val="000000"/>
                <w:sz w:val="22"/>
                <w:szCs w:val="22"/>
                <w:u w:val="none"/>
                <w:lang w:eastAsia="zh-CN"/>
              </w:rPr>
            </w:pPr>
            <w:r>
              <w:rPr>
                <w:rFonts w:hint="eastAsia" w:ascii="等线" w:hAnsi="等线" w:eastAsia="等线" w:cs="等线"/>
                <w:b w:val="0"/>
                <w:bCs w:val="0"/>
                <w:i w:val="0"/>
                <w:color w:val="auto"/>
                <w:sz w:val="28"/>
                <w:szCs w:val="28"/>
                <w:u w:val="none"/>
                <w:lang w:eastAsia="zh-CN"/>
              </w:rPr>
              <w:t>投票家长：</w:t>
            </w:r>
          </w:p>
        </w:tc>
      </w:tr>
    </w:tbl>
    <w:p w14:paraId="2E95B193">
      <w:pPr>
        <w:rPr>
          <w:rFonts w:hint="eastAsia" w:ascii="黑体" w:hAnsi="黑体" w:eastAsia="黑体" w:cs="黑体"/>
          <w:sz w:val="28"/>
          <w:szCs w:val="28"/>
          <w:lang w:val="en-US" w:eastAsia="zh-CN"/>
        </w:rPr>
      </w:pPr>
      <w:r>
        <w:rPr>
          <w:rFonts w:hint="default" w:ascii="Times New Roman" w:hAnsi="Times New Roman" w:eastAsia="黑体" w:cs="Times New Roman"/>
          <w:sz w:val="28"/>
          <w:szCs w:val="28"/>
          <w:lang w:val="en-US" w:eastAsia="zh-CN"/>
        </w:rPr>
        <w:t>附件3</w:t>
      </w:r>
    </w:p>
    <w:p w14:paraId="4992308F">
      <w:pPr>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附件4</w:t>
      </w:r>
    </w:p>
    <w:p w14:paraId="334252C5">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校服选用采购意向表决结果</w:t>
      </w:r>
    </w:p>
    <w:p w14:paraId="0C603E17">
      <w:pPr>
        <w:rPr>
          <w:rFonts w:hint="default" w:ascii="Times New Roman" w:hAnsi="Times New Roman" w:eastAsia="楷体_GB2312" w:cs="Times New Roman"/>
          <w:sz w:val="32"/>
          <w:szCs w:val="32"/>
        </w:rPr>
      </w:pPr>
    </w:p>
    <w:p w14:paraId="62B1CFD8">
      <w:pP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一、基本信息</w:t>
      </w:r>
    </w:p>
    <w:p w14:paraId="38FC26CF">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学校名称：[学校具体名称]</w:t>
      </w:r>
    </w:p>
    <w:p w14:paraId="5F9E7ECC">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参与表决的班级/年级：[具体班级或年级]</w:t>
      </w:r>
    </w:p>
    <w:p w14:paraId="77AB89F4">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参与表决的家长人数：[X]人</w:t>
      </w:r>
    </w:p>
    <w:p w14:paraId="1CB02F60">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总家长人数：[Y]人</w:t>
      </w:r>
    </w:p>
    <w:p w14:paraId="1E7B3B5A">
      <w:pP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二、表决结果</w:t>
      </w:r>
    </w:p>
    <w:p w14:paraId="0A9F4592">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同意进行校服选用采购的家长人数：[A]人</w:t>
      </w:r>
    </w:p>
    <w:p w14:paraId="7E2E4F41">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不同意进行校服选用采购的家长人数：[B]人</w:t>
      </w:r>
    </w:p>
    <w:p w14:paraId="5541357E">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弃权的家长人数：[C]人</w:t>
      </w:r>
    </w:p>
    <w:p w14:paraId="5AC98D3A">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同意率 = （同意进行校服选用采购的家长人数÷总家长人数）×100% = （[A]÷[Y]）×100%</w:t>
      </w:r>
    </w:p>
    <w:p w14:paraId="07469234">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经统计，同意进行校服选用采购的家长人数占总家长人数的[具体百分比]，超过了三分之二。</w:t>
      </w:r>
    </w:p>
    <w:p w14:paraId="60AC80A5">
      <w:pP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三、结论</w:t>
      </w:r>
    </w:p>
    <w:p w14:paraId="78B21A73">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根据表决结果，同意进行校服选用采购的家长人数超过了三分之二，符合相关要求，可进入校服选用采购环节。</w:t>
      </w:r>
    </w:p>
    <w:p w14:paraId="218ABE1B">
      <w:pPr>
        <w:rPr>
          <w:rFonts w:hint="default" w:ascii="Times New Roman" w:hAnsi="Times New Roman" w:eastAsia="仿宋_GB2312" w:cs="Times New Roman"/>
          <w:sz w:val="32"/>
          <w:szCs w:val="32"/>
        </w:rPr>
      </w:pPr>
    </w:p>
    <w:p w14:paraId="2365B58D">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[学校盖章]</w:t>
      </w:r>
    </w:p>
    <w:p w14:paraId="2304D701">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[具体日期] </w:t>
      </w:r>
    </w:p>
    <w:p w14:paraId="4BEBE400">
      <w:pPr>
        <w:spacing w:after="280" w:line="560" w:lineRule="exact"/>
        <w:ind w:left="0" w:leftChars="0" w:firstLine="0" w:firstLineChars="0"/>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5</w:t>
      </w:r>
    </w:p>
    <w:p w14:paraId="0837052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520" w:firstLineChars="800"/>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会议纪要</w:t>
      </w:r>
    </w:p>
    <w:p w14:paraId="3B68A97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2560" w:firstLineChars="8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（成立校服选用委员会）</w:t>
      </w:r>
    </w:p>
    <w:p w14:paraId="32F0EF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23" w:leftChars="249" w:firstLine="2240" w:firstLineChars="8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28"/>
          <w:lang w:val="en-US" w:eastAsia="zh-CN"/>
        </w:rPr>
        <w:br w:type="textWrapping"/>
      </w:r>
      <w:r>
        <w:rPr>
          <w:rFonts w:hint="eastAsia" w:ascii="仿宋_GB2312" w:hAnsi="仿宋_GB2312" w:eastAsia="仿宋_GB2312" w:cs="仿宋_GB2312"/>
          <w:b/>
          <w:bCs/>
          <w:sz w:val="32"/>
          <w:szCs w:val="32"/>
          <w:lang w:val="en-US" w:eastAsia="zh-CN"/>
        </w:rPr>
        <w:t>会议时间：</w:t>
      </w:r>
      <w:r>
        <w:rPr>
          <w:rFonts w:hint="eastAsia" w:ascii="仿宋_GB2312" w:hAnsi="仿宋_GB2312" w:eastAsia="仿宋_GB2312" w:cs="仿宋_GB2312"/>
          <w:sz w:val="32"/>
          <w:szCs w:val="32"/>
          <w:lang w:val="en-US" w:eastAsia="zh-CN"/>
        </w:rPr>
        <w:t>[具体时间]</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b/>
          <w:bCs/>
          <w:sz w:val="32"/>
          <w:szCs w:val="32"/>
          <w:lang w:val="en-US" w:eastAsia="zh-CN"/>
        </w:rPr>
        <w:t>会议地点：</w:t>
      </w:r>
      <w:r>
        <w:rPr>
          <w:rFonts w:hint="eastAsia" w:ascii="仿宋_GB2312" w:hAnsi="仿宋_GB2312" w:eastAsia="仿宋_GB2312" w:cs="仿宋_GB2312"/>
          <w:sz w:val="32"/>
          <w:szCs w:val="32"/>
          <w:lang w:val="en-US" w:eastAsia="zh-CN"/>
        </w:rPr>
        <w:t>[具体地点]</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b/>
          <w:bCs/>
          <w:sz w:val="32"/>
          <w:szCs w:val="32"/>
          <w:lang w:val="en-US" w:eastAsia="zh-CN"/>
        </w:rPr>
        <w:t>会议议题：</w:t>
      </w:r>
      <w:r>
        <w:rPr>
          <w:rFonts w:hint="eastAsia" w:ascii="仿宋_GB2312" w:hAnsi="仿宋_GB2312" w:eastAsia="仿宋_GB2312" w:cs="仿宋_GB2312"/>
          <w:sz w:val="32"/>
          <w:szCs w:val="32"/>
          <w:lang w:val="en-US" w:eastAsia="zh-CN"/>
        </w:rPr>
        <w:t>组建校服选用组织并明确其职责等工作</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b/>
          <w:bCs/>
          <w:sz w:val="32"/>
          <w:szCs w:val="32"/>
          <w:lang w:val="en-US" w:eastAsia="zh-CN"/>
        </w:rPr>
        <w:t>参会人员：</w:t>
      </w:r>
      <w:r>
        <w:rPr>
          <w:rFonts w:hint="eastAsia" w:ascii="仿宋_GB2312" w:hAnsi="仿宋_GB2312" w:eastAsia="仿宋_GB2312" w:cs="仿宋_GB2312"/>
          <w:sz w:val="32"/>
          <w:szCs w:val="32"/>
          <w:lang w:val="en-US" w:eastAsia="zh-CN"/>
        </w:rPr>
        <w:t xml:space="preserve"> 学校领导（占 5%）、家长代表（占 50%，有意向购买校服的每  个班级不少于 1 人）、教师代表（占 10%）、学生代表（占 30%）、社会代表（占 5%）。</w:t>
      </w:r>
      <w:r>
        <w:rPr>
          <w:rFonts w:hint="eastAsia" w:ascii="仿宋_GB2312" w:hAnsi="仿宋_GB2312" w:eastAsia="仿宋_GB2312" w:cs="仿宋_GB2312"/>
          <w:sz w:val="32"/>
          <w:szCs w:val="32"/>
          <w:lang w:val="en-US" w:eastAsia="zh-CN"/>
        </w:rPr>
        <w:br w:type="textWrapping"/>
      </w:r>
    </w:p>
    <w:p w14:paraId="44370F96">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leftChars="0"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会议议程：</w:t>
      </w:r>
    </w:p>
    <w:p w14:paraId="55D2EA7C">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316" w:leftChars="0" w:hanging="316" w:hangingChars="99"/>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一、选用组织的组建 </w:t>
      </w:r>
    </w:p>
    <w:p w14:paraId="5FC79C90">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（一）明确选用组织人员构成及比例。</w:t>
      </w:r>
    </w:p>
    <w:p w14:paraId="2A42D3FD">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214" w:leftChars="-297" w:hanging="838" w:hangingChars="262"/>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（二）成员的产生方式。</w:t>
      </w:r>
    </w:p>
    <w:p w14:paraId="5702BFF4">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563" w:leftChars="-273" w:hanging="1136" w:hangingChars="355"/>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二、明选用组织的职责与任务</w:t>
      </w:r>
    </w:p>
    <w:p w14:paraId="3CD93947">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353" w:leftChars="-373" w:hanging="1136" w:hangingChars="355"/>
        <w:jc w:val="left"/>
        <w:textAlignment w:val="auto"/>
        <w:rPr>
          <w:rFonts w:hint="eastAsia" w:ascii="方正楷体_GBK" w:hAnsi="方正楷体_GBK" w:eastAsia="方正楷体_GBK" w:cs="方正楷体_GBK"/>
          <w:b/>
          <w:bCs/>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方正楷体_GBK" w:hAnsi="方正楷体_GBK" w:eastAsia="方正楷体_GBK" w:cs="方正楷体_GBK"/>
          <w:b/>
          <w:bCs/>
          <w:sz w:val="32"/>
          <w:szCs w:val="32"/>
          <w:lang w:val="en-US" w:eastAsia="zh-CN"/>
        </w:rPr>
        <w:t>（一）职责</w:t>
      </w:r>
    </w:p>
    <w:p w14:paraId="6F46574F">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643" w:firstLineChars="200"/>
        <w:jc w:val="left"/>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（二）任务</w:t>
      </w:r>
    </w:p>
    <w:p w14:paraId="4E096E62">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三、选用组织的决策机制 </w:t>
      </w:r>
    </w:p>
    <w:p w14:paraId="0F7DA244">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565" w:leftChars="-287" w:hanging="1168" w:hangingChars="365"/>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四、选用组织的培训与管理</w:t>
      </w:r>
    </w:p>
    <w:p w14:paraId="7AFB84A9">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纪要整理人：[整理人姓名]</w:t>
      </w:r>
    </w:p>
    <w:p w14:paraId="17705A8A">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纪要审核人：[审核人姓名]</w:t>
      </w:r>
    </w:p>
    <w:p w14:paraId="742F0AE6">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left"/>
        <w:textAlignment w:val="auto"/>
      </w:pPr>
      <w:r>
        <w:rPr>
          <w:rFonts w:hint="eastAsia" w:ascii="仿宋_GB2312" w:hAnsi="仿宋_GB2312" w:eastAsia="仿宋_GB2312" w:cs="仿宋_GB2312"/>
          <w:sz w:val="32"/>
          <w:szCs w:val="32"/>
        </w:rPr>
        <w:t xml:space="preserve">[具体日期] </w:t>
      </w:r>
    </w:p>
    <w:p w14:paraId="27C38ED2">
      <w:pPr>
        <w:jc w:val="left"/>
        <w:rPr>
          <w:rFonts w:hint="default" w:ascii="Times New Roman" w:hAnsi="Times New Roman" w:eastAsia="黑体" w:cs="Times New Roman"/>
          <w:spacing w:val="-20"/>
          <w:sz w:val="32"/>
          <w:szCs w:val="32"/>
          <w:lang w:val="en-US" w:eastAsia="zh-CN"/>
        </w:rPr>
      </w:pPr>
      <w:r>
        <w:rPr>
          <w:rFonts w:hint="default" w:ascii="Times New Roman" w:hAnsi="Times New Roman" w:eastAsia="黑体" w:cs="Times New Roman"/>
          <w:spacing w:val="-20"/>
          <w:sz w:val="32"/>
          <w:szCs w:val="32"/>
          <w:lang w:eastAsia="zh-CN"/>
        </w:rPr>
        <w:t>附件</w:t>
      </w:r>
      <w:r>
        <w:rPr>
          <w:rFonts w:hint="default" w:ascii="Times New Roman" w:hAnsi="Times New Roman" w:eastAsia="黑体" w:cs="Times New Roman"/>
          <w:spacing w:val="-20"/>
          <w:sz w:val="32"/>
          <w:szCs w:val="32"/>
          <w:lang w:val="en-US" w:eastAsia="zh-CN"/>
        </w:rPr>
        <w:t>6</w:t>
      </w:r>
    </w:p>
    <w:p w14:paraId="306713AA">
      <w:pPr>
        <w:jc w:val="center"/>
        <w:rPr>
          <w:rFonts w:hint="eastAsia" w:ascii="方正小标宋简体" w:hAnsi="方正小标宋简体" w:eastAsia="方正小标宋简体" w:cs="方正小标宋简体"/>
          <w:spacing w:val="-20"/>
          <w:sz w:val="44"/>
          <w:szCs w:val="44"/>
          <w:lang w:eastAsia="zh-CN"/>
        </w:rPr>
      </w:pPr>
      <w:r>
        <w:rPr>
          <w:rFonts w:hint="eastAsia" w:ascii="方正小标宋简体" w:hAnsi="方正小标宋简体" w:eastAsia="方正小标宋简体" w:cs="方正小标宋简体"/>
          <w:spacing w:val="-20"/>
          <w:sz w:val="44"/>
          <w:szCs w:val="44"/>
          <w:lang w:eastAsia="zh-CN"/>
        </w:rPr>
        <w:t>校服</w:t>
      </w:r>
      <w:r>
        <w:rPr>
          <w:rFonts w:hint="eastAsia" w:ascii="方正小标宋简体" w:hAnsi="方正小标宋简体" w:eastAsia="方正小标宋简体" w:cs="方正小标宋简体"/>
          <w:spacing w:val="-20"/>
          <w:sz w:val="44"/>
          <w:szCs w:val="44"/>
        </w:rPr>
        <w:t>生产企业到学校进行现场布展的</w:t>
      </w:r>
      <w:r>
        <w:rPr>
          <w:rFonts w:hint="eastAsia" w:ascii="方正小标宋简体" w:hAnsi="方正小标宋简体" w:eastAsia="方正小标宋简体" w:cs="方正小标宋简体"/>
          <w:spacing w:val="-20"/>
          <w:sz w:val="44"/>
          <w:szCs w:val="44"/>
          <w:lang w:eastAsia="zh-CN"/>
        </w:rPr>
        <w:t>要求</w:t>
      </w:r>
    </w:p>
    <w:p w14:paraId="61D5189D">
      <w:pPr>
        <w:rPr>
          <w:rFonts w:hint="eastAsia"/>
        </w:rPr>
      </w:pPr>
    </w:p>
    <w:p w14:paraId="1F5315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一、布展目的</w:t>
      </w:r>
    </w:p>
    <w:p w14:paraId="708F2F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通过现场</w:t>
      </w:r>
      <w:r>
        <w:rPr>
          <w:rFonts w:hint="eastAsia" w:ascii="仿宋_GB2312" w:hAnsi="仿宋_GB2312" w:eastAsia="仿宋_GB2312" w:cs="仿宋_GB2312"/>
          <w:sz w:val="32"/>
          <w:szCs w:val="32"/>
          <w:lang w:eastAsia="zh-CN"/>
        </w:rPr>
        <w:t>校服</w:t>
      </w:r>
      <w:r>
        <w:rPr>
          <w:rFonts w:hint="eastAsia" w:ascii="仿宋_GB2312" w:hAnsi="仿宋_GB2312" w:eastAsia="仿宋_GB2312" w:cs="仿宋_GB2312"/>
          <w:sz w:val="32"/>
          <w:szCs w:val="32"/>
        </w:rPr>
        <w:t>布展活动，让学校师生直接了解和体验不同企业生产的校服产品，为学校选择合适的校服供应商提供参考。</w:t>
      </w:r>
      <w:r>
        <w:rPr>
          <w:rFonts w:hint="eastAsia" w:ascii="仿宋_GB2312" w:hAnsi="仿宋_GB2312" w:eastAsia="仿宋_GB2312" w:cs="仿宋_GB2312"/>
          <w:sz w:val="32"/>
          <w:szCs w:val="32"/>
          <w:lang w:eastAsia="zh-CN"/>
        </w:rPr>
        <w:t>我校校服选用组织</w:t>
      </w:r>
      <w:r>
        <w:rPr>
          <w:rFonts w:hint="eastAsia" w:ascii="仿宋_GB2312" w:hAnsi="仿宋_GB2312" w:eastAsia="仿宋_GB2312" w:cs="仿宋_GB2312"/>
          <w:sz w:val="32"/>
          <w:szCs w:val="32"/>
        </w:rPr>
        <w:t>将根据企业的资质、产品质量和服务水平等因素综合评定，最终确定参与布展的企业名单</w:t>
      </w:r>
      <w:r>
        <w:rPr>
          <w:rFonts w:hint="eastAsia" w:ascii="仿宋_GB2312" w:hAnsi="仿宋_GB2312" w:eastAsia="仿宋_GB2312" w:cs="仿宋_GB2312"/>
          <w:sz w:val="32"/>
          <w:szCs w:val="32"/>
          <w:lang w:eastAsia="zh-CN"/>
        </w:rPr>
        <w:t>。</w:t>
      </w:r>
    </w:p>
    <w:p w14:paraId="071244E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二、参与企业条件</w:t>
      </w:r>
    </w:p>
    <w:p w14:paraId="430D07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具备合法的营业执照和相关行业资质；</w:t>
      </w:r>
    </w:p>
    <w:p w14:paraId="78D6D5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拥有稳定的生产供应链和完善的质量管理体系；</w:t>
      </w:r>
    </w:p>
    <w:p w14:paraId="3AEC2EC8">
      <w:pPr>
        <w:keepNext w:val="0"/>
        <w:keepLines w:val="0"/>
        <w:pageBreakBefore w:val="0"/>
        <w:widowControl w:val="0"/>
        <w:kinsoku/>
        <w:wordWrap/>
        <w:overflowPunct/>
        <w:topLinePunct w:val="0"/>
        <w:autoSpaceDE/>
        <w:autoSpaceDN/>
        <w:bidi w:val="0"/>
        <w:adjustRightInd/>
        <w:snapToGrid/>
        <w:ind w:firstLine="614" w:firstLineChars="200"/>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lang w:val="en-US" w:eastAsia="zh-CN"/>
        </w:rPr>
        <w:t>3.</w:t>
      </w:r>
      <w:r>
        <w:rPr>
          <w:rFonts w:hint="eastAsia" w:ascii="仿宋_GB2312" w:hAnsi="仿宋_GB2312" w:eastAsia="仿宋_GB2312" w:cs="仿宋_GB2312"/>
          <w:w w:val="96"/>
          <w:sz w:val="32"/>
          <w:szCs w:val="32"/>
        </w:rPr>
        <w:t>产品设计符合学生身体发育特点，注重安全性和舒适性；</w:t>
      </w:r>
    </w:p>
    <w:p w14:paraId="179F34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有良好的售后服务体系和用户反馈机制。</w:t>
      </w:r>
    </w:p>
    <w:p w14:paraId="76522E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现场</w:t>
      </w:r>
      <w:r>
        <w:rPr>
          <w:rFonts w:hint="eastAsia" w:ascii="黑体" w:hAnsi="黑体" w:eastAsia="黑体" w:cs="黑体"/>
          <w:sz w:val="32"/>
          <w:szCs w:val="32"/>
        </w:rPr>
        <w:t>布展要求</w:t>
      </w:r>
    </w:p>
    <w:p w14:paraId="10BF39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每家企业</w:t>
      </w:r>
      <w:r>
        <w:rPr>
          <w:rFonts w:hint="eastAsia" w:ascii="仿宋_GB2312" w:hAnsi="仿宋_GB2312" w:eastAsia="仿宋_GB2312" w:cs="仿宋_GB2312"/>
          <w:sz w:val="32"/>
          <w:szCs w:val="32"/>
          <w:lang w:eastAsia="zh-CN"/>
        </w:rPr>
        <w:t>需出示省级政府质检部门提供的校服产品合格报告（需要附上本次参展校服套装的图片和材质布料）</w:t>
      </w:r>
      <w:r>
        <w:rPr>
          <w:rFonts w:hint="eastAsia" w:ascii="仿宋_GB2312" w:hAnsi="仿宋_GB2312" w:eastAsia="仿宋_GB2312" w:cs="仿宋_GB2312"/>
          <w:sz w:val="32"/>
          <w:szCs w:val="32"/>
          <w:lang w:val="en-US" w:eastAsia="zh-CN"/>
        </w:rPr>
        <w:t>;</w:t>
      </w:r>
    </w:p>
    <w:p w14:paraId="2B144DE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发每家企业需提供至少</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套不同款式的校服样品，企业资质证明、产品样品图片及报价单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并配备详细的产品说明和价格信息；</w:t>
      </w:r>
    </w:p>
    <w:p w14:paraId="4E9B9C8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3.每家企业需提供人体模特现场参展；</w:t>
      </w:r>
    </w:p>
    <w:p w14:paraId="33EF08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现场布展时，企业代表需对产品特点、材质、保养方法等进行详细介绍；</w:t>
      </w:r>
    </w:p>
    <w:p w14:paraId="1F016CB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企业应准备相关的宣传资料，如产品手册、企业介绍等，供学校师生参考；</w:t>
      </w:r>
    </w:p>
    <w:p w14:paraId="7D123B1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布展期间，企业应安排专人负责解答学校师生的疑问，并提供咨询服务。</w:t>
      </w:r>
    </w:p>
    <w:p w14:paraId="327BFC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7.布展结束，请企业提供现场布展的图片3-5张，含布展全景图、校服特写、家长现场参展等。</w:t>
      </w:r>
    </w:p>
    <w:p w14:paraId="271C07FE">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color w:val="auto"/>
          <w:sz w:val="32"/>
          <w:szCs w:val="32"/>
          <w:highlight w:val="none"/>
          <w:lang w:val="en-US" w:eastAsia="zh-CN"/>
        </w:rPr>
      </w:pPr>
    </w:p>
    <w:p w14:paraId="1E39CE17">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color w:val="auto"/>
          <w:sz w:val="32"/>
          <w:szCs w:val="32"/>
          <w:highlight w:val="none"/>
          <w:lang w:val="en-US" w:eastAsia="zh-CN"/>
        </w:rPr>
      </w:pPr>
    </w:p>
    <w:p w14:paraId="7621B3FB">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color w:val="auto"/>
          <w:sz w:val="32"/>
          <w:szCs w:val="32"/>
          <w:highlight w:val="none"/>
          <w:lang w:val="en-US" w:eastAsia="zh-CN"/>
        </w:rPr>
      </w:pPr>
    </w:p>
    <w:p w14:paraId="0E0AFBBE">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color w:val="auto"/>
          <w:sz w:val="32"/>
          <w:szCs w:val="32"/>
          <w:highlight w:val="none"/>
          <w:lang w:val="en-US" w:eastAsia="zh-CN"/>
        </w:rPr>
      </w:pPr>
    </w:p>
    <w:p w14:paraId="58D64311">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color w:val="auto"/>
          <w:sz w:val="32"/>
          <w:szCs w:val="32"/>
          <w:highlight w:val="none"/>
          <w:lang w:val="en-US" w:eastAsia="zh-CN"/>
        </w:rPr>
      </w:pPr>
    </w:p>
    <w:p w14:paraId="1F10A49B">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color w:val="auto"/>
          <w:sz w:val="32"/>
          <w:szCs w:val="32"/>
          <w:highlight w:val="none"/>
          <w:lang w:val="en-US" w:eastAsia="zh-CN"/>
        </w:rPr>
      </w:pPr>
    </w:p>
    <w:p w14:paraId="73ED1F16">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color w:val="auto"/>
          <w:sz w:val="32"/>
          <w:szCs w:val="32"/>
          <w:highlight w:val="none"/>
          <w:lang w:val="en-US" w:eastAsia="zh-CN"/>
        </w:rPr>
      </w:pPr>
    </w:p>
    <w:p w14:paraId="33D9EC49">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color w:val="auto"/>
          <w:sz w:val="32"/>
          <w:szCs w:val="32"/>
          <w:highlight w:val="none"/>
          <w:lang w:val="en-US" w:eastAsia="zh-CN"/>
        </w:rPr>
      </w:pPr>
    </w:p>
    <w:p w14:paraId="2F62C1DA">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color w:val="auto"/>
          <w:sz w:val="32"/>
          <w:szCs w:val="32"/>
          <w:highlight w:val="none"/>
          <w:lang w:val="en-US" w:eastAsia="zh-CN"/>
        </w:rPr>
      </w:pPr>
    </w:p>
    <w:p w14:paraId="5BA3B75A">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color w:val="auto"/>
          <w:sz w:val="32"/>
          <w:szCs w:val="32"/>
          <w:highlight w:val="none"/>
          <w:lang w:val="en-US" w:eastAsia="zh-CN"/>
        </w:rPr>
      </w:pPr>
    </w:p>
    <w:p w14:paraId="7427E96E">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color w:val="auto"/>
          <w:sz w:val="32"/>
          <w:szCs w:val="32"/>
          <w:highlight w:val="none"/>
          <w:lang w:val="en-US" w:eastAsia="zh-CN"/>
        </w:rPr>
      </w:pPr>
    </w:p>
    <w:p w14:paraId="14B5A99F">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color w:val="auto"/>
          <w:sz w:val="32"/>
          <w:szCs w:val="32"/>
          <w:highlight w:val="none"/>
          <w:lang w:val="en-US" w:eastAsia="zh-CN"/>
        </w:rPr>
      </w:pPr>
    </w:p>
    <w:p w14:paraId="6F9D7CF6">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color w:val="auto"/>
          <w:sz w:val="32"/>
          <w:szCs w:val="32"/>
          <w:highlight w:val="none"/>
          <w:lang w:val="en-US" w:eastAsia="zh-CN"/>
        </w:rPr>
      </w:pPr>
    </w:p>
    <w:p w14:paraId="3F97E34F">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color w:val="auto"/>
          <w:sz w:val="32"/>
          <w:szCs w:val="32"/>
          <w:highlight w:val="none"/>
          <w:lang w:val="en-US" w:eastAsia="zh-CN"/>
        </w:rPr>
      </w:pPr>
    </w:p>
    <w:p w14:paraId="6D2A8D4D">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color w:val="auto"/>
          <w:sz w:val="32"/>
          <w:szCs w:val="32"/>
          <w:highlight w:val="none"/>
          <w:lang w:val="en-US" w:eastAsia="zh-CN"/>
        </w:rPr>
      </w:pPr>
    </w:p>
    <w:p w14:paraId="5AD4027D">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color w:val="auto"/>
          <w:sz w:val="32"/>
          <w:szCs w:val="32"/>
          <w:highlight w:val="none"/>
          <w:lang w:val="en-US" w:eastAsia="zh-CN"/>
        </w:rPr>
      </w:pPr>
    </w:p>
    <w:p w14:paraId="59FCE9A4">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color w:val="auto"/>
          <w:sz w:val="32"/>
          <w:szCs w:val="32"/>
          <w:highlight w:val="none"/>
          <w:lang w:val="en-US" w:eastAsia="zh-CN"/>
        </w:rPr>
      </w:pPr>
    </w:p>
    <w:p w14:paraId="4E398BA1">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both"/>
        <w:textAlignment w:val="auto"/>
        <w:rPr>
          <w:rFonts w:hint="eastAsia" w:ascii="方正小标宋简体" w:hAnsi="方正小标宋简体" w:eastAsia="方正小标宋简体" w:cs="方正小标宋简体"/>
          <w:b/>
          <w:bCs/>
          <w:sz w:val="44"/>
          <w:szCs w:val="44"/>
          <w:lang w:val="en-US" w:eastAsia="zh-CN"/>
        </w:rPr>
      </w:pPr>
      <w:r>
        <w:rPr>
          <w:rFonts w:hint="default" w:ascii="Times New Roman" w:hAnsi="Times New Roman" w:eastAsia="黑体" w:cs="Times New Roman"/>
          <w:b w:val="0"/>
          <w:bCs w:val="0"/>
          <w:sz w:val="32"/>
          <w:szCs w:val="32"/>
          <w:lang w:val="en-US" w:eastAsia="zh-CN"/>
        </w:rPr>
        <w:t>附件7</w:t>
      </w:r>
      <w:r>
        <w:rPr>
          <w:rFonts w:hint="default" w:ascii="Times New Roman" w:hAnsi="Times New Roman" w:eastAsia="方正小标宋简体" w:cs="Times New Roman"/>
          <w:b w:val="0"/>
          <w:bCs w:val="0"/>
          <w:sz w:val="32"/>
          <w:szCs w:val="32"/>
          <w:lang w:val="en-US" w:eastAsia="zh-CN"/>
        </w:rPr>
        <w:t xml:space="preserve"> </w:t>
      </w:r>
      <w:r>
        <w:rPr>
          <w:rFonts w:hint="eastAsia" w:ascii="方正小标宋简体" w:hAnsi="方正小标宋简体" w:eastAsia="方正小标宋简体" w:cs="方正小标宋简体"/>
          <w:b/>
          <w:bCs/>
          <w:sz w:val="44"/>
          <w:szCs w:val="44"/>
          <w:lang w:val="en-US" w:eastAsia="zh-CN"/>
        </w:rPr>
        <w:t xml:space="preserve">  </w:t>
      </w:r>
    </w:p>
    <w:p w14:paraId="1FFB77AC">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3080" w:firstLineChars="700"/>
        <w:jc w:val="both"/>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sz w:val="44"/>
          <w:szCs w:val="44"/>
          <w:lang w:val="en-US" w:eastAsia="zh-CN"/>
        </w:rPr>
        <w:t>校服供应商评分表</w:t>
      </w:r>
    </w:p>
    <w:p w14:paraId="33175B8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sz w:val="18"/>
          <w:szCs w:val="18"/>
          <w:lang w:val="en-US" w:eastAsia="zh-CN"/>
        </w:rPr>
      </w:pPr>
      <w:r>
        <w:rPr>
          <w:rFonts w:hint="eastAsia" w:ascii="方正小标宋简体" w:hAnsi="方正小标宋简体" w:eastAsia="方正小标宋简体" w:cs="方正小标宋简体"/>
          <w:sz w:val="44"/>
          <w:szCs w:val="44"/>
          <w:lang w:val="en-US" w:eastAsia="zh-CN"/>
        </w:rPr>
        <w:t xml:space="preserve">                                              </w:t>
      </w:r>
      <w:r>
        <w:rPr>
          <w:rFonts w:hint="eastAsia"/>
          <w:sz w:val="18"/>
          <w:szCs w:val="18"/>
          <w:lang w:val="en-US" w:eastAsia="zh-CN"/>
        </w:rPr>
        <w:t xml:space="preserve">                  </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305"/>
        <w:gridCol w:w="2297"/>
        <w:gridCol w:w="3383"/>
        <w:gridCol w:w="713"/>
        <w:gridCol w:w="693"/>
      </w:tblGrid>
      <w:tr w14:paraId="1A6B3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69" w:type="dxa"/>
            <w:tcBorders>
              <w:bottom w:val="single" w:color="auto" w:sz="4" w:space="0"/>
            </w:tcBorders>
            <w:noWrap w:val="0"/>
            <w:vAlign w:val="top"/>
          </w:tcPr>
          <w:p w14:paraId="7CEF6BC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sz w:val="18"/>
                <w:szCs w:val="18"/>
                <w:vertAlign w:val="baseline"/>
                <w:lang w:val="en-US" w:eastAsia="zh-CN"/>
              </w:rPr>
            </w:pPr>
            <w:r>
              <w:rPr>
                <w:rFonts w:hint="eastAsia"/>
                <w:b/>
                <w:bCs/>
                <w:sz w:val="18"/>
                <w:szCs w:val="18"/>
                <w:vertAlign w:val="baseline"/>
                <w:lang w:val="en-US" w:eastAsia="zh-CN"/>
              </w:rPr>
              <w:t>序号</w:t>
            </w:r>
          </w:p>
        </w:tc>
        <w:tc>
          <w:tcPr>
            <w:tcW w:w="1305" w:type="dxa"/>
            <w:noWrap w:val="0"/>
            <w:vAlign w:val="top"/>
          </w:tcPr>
          <w:p w14:paraId="4B51E5C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sz w:val="18"/>
                <w:szCs w:val="18"/>
                <w:vertAlign w:val="baseline"/>
                <w:lang w:val="en-US" w:eastAsia="zh-CN"/>
              </w:rPr>
            </w:pPr>
            <w:r>
              <w:rPr>
                <w:rFonts w:hint="eastAsia"/>
                <w:b/>
                <w:bCs/>
                <w:sz w:val="18"/>
                <w:szCs w:val="18"/>
                <w:vertAlign w:val="baseline"/>
                <w:lang w:val="en-US" w:eastAsia="zh-CN"/>
              </w:rPr>
              <w:t>项目</w:t>
            </w:r>
          </w:p>
        </w:tc>
        <w:tc>
          <w:tcPr>
            <w:tcW w:w="2297" w:type="dxa"/>
            <w:noWrap w:val="0"/>
            <w:vAlign w:val="top"/>
          </w:tcPr>
          <w:p w14:paraId="6A96A2D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sz w:val="18"/>
                <w:szCs w:val="18"/>
                <w:vertAlign w:val="baseline"/>
                <w:lang w:val="en-US" w:eastAsia="zh-CN"/>
              </w:rPr>
            </w:pPr>
            <w:r>
              <w:rPr>
                <w:rFonts w:hint="eastAsia"/>
                <w:b/>
                <w:bCs/>
                <w:sz w:val="18"/>
                <w:szCs w:val="18"/>
                <w:vertAlign w:val="baseline"/>
                <w:lang w:val="en-US" w:eastAsia="zh-CN"/>
              </w:rPr>
              <w:t>内容及赋分</w:t>
            </w:r>
          </w:p>
        </w:tc>
        <w:tc>
          <w:tcPr>
            <w:tcW w:w="3383" w:type="dxa"/>
            <w:noWrap w:val="0"/>
            <w:vAlign w:val="top"/>
          </w:tcPr>
          <w:p w14:paraId="6201D22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18"/>
                <w:szCs w:val="18"/>
                <w:vertAlign w:val="baseline"/>
                <w:lang w:val="en-US" w:eastAsia="zh-CN"/>
              </w:rPr>
            </w:pPr>
            <w:r>
              <w:rPr>
                <w:rFonts w:hint="eastAsia"/>
                <w:b/>
                <w:bCs/>
                <w:sz w:val="18"/>
                <w:szCs w:val="18"/>
                <w:vertAlign w:val="baseline"/>
                <w:lang w:val="en-US" w:eastAsia="zh-CN"/>
              </w:rPr>
              <w:t>评分标准</w:t>
            </w:r>
          </w:p>
        </w:tc>
        <w:tc>
          <w:tcPr>
            <w:tcW w:w="713" w:type="dxa"/>
            <w:noWrap w:val="0"/>
            <w:vAlign w:val="top"/>
          </w:tcPr>
          <w:p w14:paraId="656D1DE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sz w:val="18"/>
                <w:szCs w:val="18"/>
                <w:vertAlign w:val="baseline"/>
                <w:lang w:val="en-US" w:eastAsia="zh-CN"/>
              </w:rPr>
            </w:pPr>
            <w:r>
              <w:rPr>
                <w:rFonts w:hint="eastAsia"/>
                <w:b/>
                <w:bCs/>
                <w:sz w:val="18"/>
                <w:szCs w:val="18"/>
                <w:vertAlign w:val="baseline"/>
                <w:lang w:val="en-US" w:eastAsia="zh-CN"/>
              </w:rPr>
              <w:t>赋分</w:t>
            </w:r>
          </w:p>
        </w:tc>
        <w:tc>
          <w:tcPr>
            <w:tcW w:w="693" w:type="dxa"/>
            <w:noWrap w:val="0"/>
            <w:vAlign w:val="top"/>
          </w:tcPr>
          <w:p w14:paraId="1D767F9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sz w:val="24"/>
                <w:szCs w:val="24"/>
                <w:vertAlign w:val="baseline"/>
                <w:lang w:val="en-US" w:eastAsia="zh-CN"/>
              </w:rPr>
            </w:pPr>
            <w:r>
              <w:rPr>
                <w:rFonts w:hint="eastAsia"/>
                <w:b/>
                <w:bCs/>
                <w:sz w:val="18"/>
                <w:szCs w:val="18"/>
                <w:vertAlign w:val="baseline"/>
                <w:lang w:val="en-US" w:eastAsia="zh-CN"/>
              </w:rPr>
              <w:t>备注</w:t>
            </w:r>
          </w:p>
        </w:tc>
      </w:tr>
      <w:tr w14:paraId="2B3C3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9" w:type="dxa"/>
            <w:vMerge w:val="restart"/>
            <w:tcBorders>
              <w:top w:val="single" w:color="auto" w:sz="4" w:space="0"/>
              <w:left w:val="single" w:color="auto" w:sz="4" w:space="0"/>
              <w:right w:val="single" w:color="auto" w:sz="4" w:space="0"/>
            </w:tcBorders>
            <w:noWrap w:val="0"/>
            <w:vAlign w:val="center"/>
          </w:tcPr>
          <w:p w14:paraId="0EDABA9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18"/>
                <w:szCs w:val="18"/>
                <w:vertAlign w:val="baseline"/>
                <w:lang w:val="en-US" w:eastAsia="zh-CN"/>
              </w:rPr>
            </w:pPr>
            <w:r>
              <w:rPr>
                <w:rFonts w:hint="eastAsia"/>
                <w:sz w:val="18"/>
                <w:szCs w:val="18"/>
                <w:vertAlign w:val="baseline"/>
                <w:lang w:val="en-US" w:eastAsia="zh-CN"/>
              </w:rPr>
              <w:t>1</w:t>
            </w:r>
          </w:p>
        </w:tc>
        <w:tc>
          <w:tcPr>
            <w:tcW w:w="1305" w:type="dxa"/>
            <w:vMerge w:val="restart"/>
            <w:tcBorders>
              <w:left w:val="single" w:color="auto" w:sz="4" w:space="0"/>
            </w:tcBorders>
            <w:noWrap w:val="0"/>
            <w:vAlign w:val="center"/>
          </w:tcPr>
          <w:p w14:paraId="4286BBC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18"/>
                <w:szCs w:val="18"/>
                <w:lang w:val="en-US" w:eastAsia="zh-CN"/>
              </w:rPr>
            </w:pPr>
            <w:r>
              <w:rPr>
                <w:rFonts w:hint="eastAsia"/>
                <w:sz w:val="18"/>
                <w:szCs w:val="18"/>
                <w:lang w:val="en-US" w:eastAsia="zh-CN"/>
              </w:rPr>
              <w:t>质量保障能力</w:t>
            </w:r>
          </w:p>
          <w:p w14:paraId="07E5E20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18"/>
                <w:szCs w:val="18"/>
                <w:lang w:val="en-US" w:eastAsia="zh-CN"/>
              </w:rPr>
            </w:pPr>
            <w:r>
              <w:rPr>
                <w:rFonts w:hint="eastAsia"/>
                <w:sz w:val="18"/>
                <w:szCs w:val="18"/>
                <w:lang w:val="en-US" w:eastAsia="zh-CN"/>
              </w:rPr>
              <w:t>（80分）</w:t>
            </w:r>
          </w:p>
        </w:tc>
        <w:tc>
          <w:tcPr>
            <w:tcW w:w="2297" w:type="dxa"/>
            <w:noWrap w:val="0"/>
            <w:vAlign w:val="top"/>
          </w:tcPr>
          <w:p w14:paraId="2A70392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sz w:val="18"/>
                <w:szCs w:val="18"/>
                <w:lang w:val="en-US" w:eastAsia="zh-CN"/>
              </w:rPr>
            </w:pPr>
            <w:r>
              <w:rPr>
                <w:rFonts w:hint="eastAsia"/>
                <w:sz w:val="18"/>
                <w:szCs w:val="18"/>
                <w:lang w:val="en-US" w:eastAsia="zh-CN"/>
              </w:rPr>
              <w:t>注册资金（8分）</w:t>
            </w:r>
          </w:p>
          <w:p w14:paraId="534A444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sz w:val="18"/>
                <w:szCs w:val="18"/>
                <w:lang w:val="en-US" w:eastAsia="zh-CN"/>
              </w:rPr>
            </w:pPr>
            <w:r>
              <w:rPr>
                <w:rFonts w:hint="eastAsia"/>
                <w:sz w:val="18"/>
                <w:szCs w:val="18"/>
              </w:rPr>
              <w:t>附营业执照复印件，加盖公章</w:t>
            </w:r>
            <w:r>
              <w:rPr>
                <w:rFonts w:hint="eastAsia"/>
                <w:sz w:val="18"/>
                <w:szCs w:val="18"/>
                <w:lang w:eastAsia="zh-CN"/>
              </w:rPr>
              <w:t>。</w:t>
            </w:r>
          </w:p>
        </w:tc>
        <w:tc>
          <w:tcPr>
            <w:tcW w:w="3383" w:type="dxa"/>
            <w:noWrap w:val="0"/>
            <w:vAlign w:val="top"/>
          </w:tcPr>
          <w:p w14:paraId="0B6B178A">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sz w:val="18"/>
                <w:szCs w:val="18"/>
                <w:lang w:eastAsia="zh-CN"/>
              </w:rPr>
            </w:pPr>
            <w:r>
              <w:rPr>
                <w:rFonts w:hint="eastAsia"/>
                <w:sz w:val="18"/>
                <w:szCs w:val="18"/>
              </w:rPr>
              <w:t>500 万元以上(含 500 万)得</w:t>
            </w:r>
            <w:r>
              <w:rPr>
                <w:rFonts w:hint="eastAsia"/>
                <w:sz w:val="18"/>
                <w:szCs w:val="18"/>
                <w:lang w:val="en-US" w:eastAsia="zh-CN"/>
              </w:rPr>
              <w:t>8</w:t>
            </w:r>
            <w:r>
              <w:rPr>
                <w:rFonts w:hint="eastAsia"/>
                <w:sz w:val="18"/>
                <w:szCs w:val="18"/>
              </w:rPr>
              <w:t>分</w:t>
            </w:r>
            <w:r>
              <w:rPr>
                <w:rFonts w:hint="eastAsia"/>
                <w:sz w:val="18"/>
                <w:szCs w:val="18"/>
                <w:lang w:eastAsia="zh-CN"/>
              </w:rPr>
              <w:t>；</w:t>
            </w:r>
          </w:p>
          <w:p w14:paraId="2D8BFBC6">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sz w:val="18"/>
                <w:szCs w:val="18"/>
                <w:lang w:eastAsia="zh-CN"/>
              </w:rPr>
            </w:pPr>
            <w:r>
              <w:rPr>
                <w:rFonts w:hint="eastAsia"/>
                <w:sz w:val="18"/>
                <w:szCs w:val="18"/>
              </w:rPr>
              <w:t>注册资200万以上(含200万)得</w:t>
            </w:r>
            <w:r>
              <w:rPr>
                <w:rFonts w:hint="eastAsia"/>
                <w:sz w:val="18"/>
                <w:szCs w:val="18"/>
                <w:lang w:val="en-US" w:eastAsia="zh-CN"/>
              </w:rPr>
              <w:t>6</w:t>
            </w:r>
            <w:r>
              <w:rPr>
                <w:rFonts w:hint="eastAsia"/>
                <w:sz w:val="18"/>
                <w:szCs w:val="18"/>
              </w:rPr>
              <w:t>分</w:t>
            </w:r>
            <w:r>
              <w:rPr>
                <w:rFonts w:hint="eastAsia"/>
                <w:sz w:val="18"/>
                <w:szCs w:val="18"/>
                <w:lang w:eastAsia="zh-CN"/>
              </w:rPr>
              <w:t>；</w:t>
            </w:r>
          </w:p>
          <w:p w14:paraId="6F8179A7">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sz w:val="18"/>
                <w:szCs w:val="18"/>
                <w:vertAlign w:val="baseline"/>
                <w:lang w:val="en-US" w:eastAsia="zh-CN"/>
              </w:rPr>
            </w:pPr>
            <w:r>
              <w:rPr>
                <w:rFonts w:hint="eastAsia"/>
                <w:sz w:val="18"/>
                <w:szCs w:val="18"/>
              </w:rPr>
              <w:t>注册资金 50万以上(含 50万)得</w:t>
            </w:r>
            <w:r>
              <w:rPr>
                <w:rFonts w:hint="eastAsia"/>
                <w:sz w:val="18"/>
                <w:szCs w:val="18"/>
                <w:lang w:val="en-US" w:eastAsia="zh-CN"/>
              </w:rPr>
              <w:t>4</w:t>
            </w:r>
            <w:r>
              <w:rPr>
                <w:rFonts w:hint="eastAsia"/>
                <w:sz w:val="18"/>
                <w:szCs w:val="18"/>
              </w:rPr>
              <w:t>分。</w:t>
            </w:r>
          </w:p>
        </w:tc>
        <w:tc>
          <w:tcPr>
            <w:tcW w:w="713" w:type="dxa"/>
            <w:noWrap w:val="0"/>
            <w:vAlign w:val="top"/>
          </w:tcPr>
          <w:p w14:paraId="3CDC078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18"/>
                <w:szCs w:val="18"/>
                <w:vertAlign w:val="baseline"/>
                <w:lang w:val="en-US" w:eastAsia="zh-CN"/>
              </w:rPr>
            </w:pPr>
          </w:p>
        </w:tc>
        <w:tc>
          <w:tcPr>
            <w:tcW w:w="693" w:type="dxa"/>
            <w:noWrap w:val="0"/>
            <w:vAlign w:val="top"/>
          </w:tcPr>
          <w:p w14:paraId="1D3E2AC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vertAlign w:val="baseline"/>
                <w:lang w:val="en-US" w:eastAsia="zh-CN"/>
              </w:rPr>
            </w:pPr>
          </w:p>
        </w:tc>
      </w:tr>
      <w:tr w14:paraId="7781C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669" w:type="dxa"/>
            <w:vMerge w:val="continue"/>
            <w:tcBorders>
              <w:left w:val="single" w:color="auto" w:sz="4" w:space="0"/>
              <w:right w:val="single" w:color="auto" w:sz="4" w:space="0"/>
            </w:tcBorders>
            <w:noWrap w:val="0"/>
            <w:vAlign w:val="center"/>
          </w:tcPr>
          <w:p w14:paraId="28767BE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18"/>
                <w:szCs w:val="18"/>
                <w:vertAlign w:val="baseline"/>
                <w:lang w:val="en-US" w:eastAsia="zh-CN"/>
              </w:rPr>
            </w:pPr>
          </w:p>
        </w:tc>
        <w:tc>
          <w:tcPr>
            <w:tcW w:w="1305" w:type="dxa"/>
            <w:vMerge w:val="continue"/>
            <w:tcBorders>
              <w:left w:val="single" w:color="auto" w:sz="4" w:space="0"/>
            </w:tcBorders>
            <w:noWrap w:val="0"/>
            <w:vAlign w:val="top"/>
          </w:tcPr>
          <w:p w14:paraId="73CC8E2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18"/>
                <w:szCs w:val="18"/>
                <w:vertAlign w:val="baseline"/>
                <w:lang w:val="en-US" w:eastAsia="zh-CN"/>
              </w:rPr>
            </w:pPr>
          </w:p>
        </w:tc>
        <w:tc>
          <w:tcPr>
            <w:tcW w:w="2297" w:type="dxa"/>
            <w:noWrap w:val="0"/>
            <w:vAlign w:val="top"/>
          </w:tcPr>
          <w:p w14:paraId="187E8CE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sz w:val="18"/>
                <w:szCs w:val="18"/>
                <w:lang w:eastAsia="zh-CN"/>
              </w:rPr>
            </w:pPr>
            <w:r>
              <w:rPr>
                <w:rFonts w:hint="eastAsia"/>
                <w:sz w:val="18"/>
                <w:szCs w:val="18"/>
              </w:rPr>
              <w:t>年销售额</w:t>
            </w:r>
            <w:r>
              <w:rPr>
                <w:rFonts w:hint="eastAsia"/>
                <w:sz w:val="18"/>
                <w:szCs w:val="18"/>
                <w:lang w:eastAsia="zh-CN"/>
              </w:rPr>
              <w:t>（</w:t>
            </w:r>
            <w:r>
              <w:rPr>
                <w:rFonts w:hint="eastAsia"/>
                <w:sz w:val="18"/>
                <w:szCs w:val="18"/>
                <w:lang w:val="en-US" w:eastAsia="zh-CN"/>
              </w:rPr>
              <w:t>8分</w:t>
            </w:r>
            <w:r>
              <w:rPr>
                <w:rFonts w:hint="eastAsia"/>
                <w:sz w:val="18"/>
                <w:szCs w:val="18"/>
                <w:lang w:eastAsia="zh-CN"/>
              </w:rPr>
              <w:t>）</w:t>
            </w:r>
          </w:p>
          <w:p w14:paraId="2982B06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sz w:val="18"/>
                <w:szCs w:val="18"/>
                <w:vertAlign w:val="baseline"/>
                <w:lang w:val="en-US" w:eastAsia="zh-CN"/>
              </w:rPr>
            </w:pPr>
            <w:r>
              <w:rPr>
                <w:rFonts w:hint="eastAsia"/>
                <w:sz w:val="18"/>
                <w:szCs w:val="18"/>
              </w:rPr>
              <w:t>提供上一年财务审计报告原件。</w:t>
            </w:r>
          </w:p>
        </w:tc>
        <w:tc>
          <w:tcPr>
            <w:tcW w:w="3383" w:type="dxa"/>
            <w:noWrap w:val="0"/>
            <w:vAlign w:val="top"/>
          </w:tcPr>
          <w:p w14:paraId="0E0E822F">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eastAsia="宋体"/>
                <w:sz w:val="18"/>
                <w:szCs w:val="18"/>
                <w:lang w:eastAsia="zh-CN"/>
              </w:rPr>
            </w:pPr>
            <w:r>
              <w:rPr>
                <w:rFonts w:hint="eastAsia"/>
                <w:sz w:val="18"/>
                <w:szCs w:val="18"/>
              </w:rPr>
              <w:t>5000 万元以上(含5000万)</w:t>
            </w:r>
            <w:r>
              <w:rPr>
                <w:rFonts w:hint="eastAsia"/>
                <w:sz w:val="18"/>
                <w:szCs w:val="18"/>
                <w:lang w:val="en-US" w:eastAsia="zh-CN"/>
              </w:rPr>
              <w:t>8</w:t>
            </w:r>
            <w:r>
              <w:rPr>
                <w:rFonts w:hint="eastAsia"/>
                <w:sz w:val="18"/>
                <w:szCs w:val="18"/>
              </w:rPr>
              <w:t>分</w:t>
            </w:r>
            <w:r>
              <w:rPr>
                <w:rFonts w:hint="eastAsia"/>
                <w:sz w:val="18"/>
                <w:szCs w:val="18"/>
                <w:lang w:eastAsia="zh-CN"/>
              </w:rPr>
              <w:t>；</w:t>
            </w:r>
          </w:p>
          <w:p w14:paraId="74AEE878">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eastAsia="宋体"/>
                <w:sz w:val="18"/>
                <w:szCs w:val="18"/>
                <w:lang w:eastAsia="zh-CN"/>
              </w:rPr>
            </w:pPr>
            <w:r>
              <w:rPr>
                <w:rFonts w:hint="eastAsia"/>
                <w:sz w:val="18"/>
                <w:szCs w:val="18"/>
              </w:rPr>
              <w:t>2000万元以上(含2000万元)</w:t>
            </w:r>
            <w:r>
              <w:rPr>
                <w:rFonts w:hint="eastAsia"/>
                <w:sz w:val="18"/>
                <w:szCs w:val="18"/>
                <w:lang w:val="en-US" w:eastAsia="zh-CN"/>
              </w:rPr>
              <w:t>6</w:t>
            </w:r>
            <w:r>
              <w:rPr>
                <w:rFonts w:hint="eastAsia"/>
                <w:sz w:val="18"/>
                <w:szCs w:val="18"/>
              </w:rPr>
              <w:t>分</w:t>
            </w:r>
            <w:r>
              <w:rPr>
                <w:rFonts w:hint="eastAsia"/>
                <w:sz w:val="18"/>
                <w:szCs w:val="18"/>
                <w:lang w:eastAsia="zh-CN"/>
              </w:rPr>
              <w:t>；</w:t>
            </w:r>
          </w:p>
          <w:p w14:paraId="628DC29F">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sz w:val="18"/>
                <w:szCs w:val="18"/>
                <w:vertAlign w:val="baseline"/>
                <w:lang w:val="en-US" w:eastAsia="zh-CN"/>
              </w:rPr>
            </w:pPr>
            <w:r>
              <w:rPr>
                <w:rFonts w:hint="eastAsia"/>
                <w:sz w:val="18"/>
                <w:szCs w:val="18"/>
              </w:rPr>
              <w:t>500万(含500万元)</w:t>
            </w:r>
            <w:r>
              <w:rPr>
                <w:rFonts w:hint="eastAsia"/>
                <w:sz w:val="18"/>
                <w:szCs w:val="18"/>
                <w:lang w:val="en-US" w:eastAsia="zh-CN"/>
              </w:rPr>
              <w:t>4</w:t>
            </w:r>
            <w:r>
              <w:rPr>
                <w:rFonts w:hint="eastAsia"/>
                <w:sz w:val="18"/>
                <w:szCs w:val="18"/>
              </w:rPr>
              <w:t>分</w:t>
            </w:r>
            <w:r>
              <w:rPr>
                <w:rFonts w:hint="eastAsia"/>
                <w:sz w:val="18"/>
                <w:szCs w:val="18"/>
                <w:lang w:eastAsia="zh-CN"/>
              </w:rPr>
              <w:t>。</w:t>
            </w:r>
          </w:p>
        </w:tc>
        <w:tc>
          <w:tcPr>
            <w:tcW w:w="713" w:type="dxa"/>
            <w:noWrap w:val="0"/>
            <w:vAlign w:val="top"/>
          </w:tcPr>
          <w:p w14:paraId="4A3B78B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18"/>
                <w:szCs w:val="18"/>
                <w:vertAlign w:val="baseline"/>
                <w:lang w:val="en-US" w:eastAsia="zh-CN"/>
              </w:rPr>
            </w:pPr>
          </w:p>
        </w:tc>
        <w:tc>
          <w:tcPr>
            <w:tcW w:w="693" w:type="dxa"/>
            <w:noWrap w:val="0"/>
            <w:vAlign w:val="top"/>
          </w:tcPr>
          <w:p w14:paraId="137C370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vertAlign w:val="baseline"/>
                <w:lang w:val="en-US" w:eastAsia="zh-CN"/>
              </w:rPr>
            </w:pPr>
          </w:p>
        </w:tc>
      </w:tr>
      <w:tr w14:paraId="4A50B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669" w:type="dxa"/>
            <w:vMerge w:val="continue"/>
            <w:tcBorders>
              <w:left w:val="single" w:color="auto" w:sz="4" w:space="0"/>
              <w:right w:val="single" w:color="auto" w:sz="4" w:space="0"/>
            </w:tcBorders>
            <w:noWrap w:val="0"/>
            <w:vAlign w:val="center"/>
          </w:tcPr>
          <w:p w14:paraId="594ADD2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18"/>
                <w:szCs w:val="18"/>
                <w:vertAlign w:val="baseline"/>
                <w:lang w:val="en-US" w:eastAsia="zh-CN"/>
              </w:rPr>
            </w:pPr>
          </w:p>
        </w:tc>
        <w:tc>
          <w:tcPr>
            <w:tcW w:w="1305" w:type="dxa"/>
            <w:vMerge w:val="continue"/>
            <w:tcBorders>
              <w:left w:val="single" w:color="auto" w:sz="4" w:space="0"/>
            </w:tcBorders>
            <w:noWrap w:val="0"/>
            <w:vAlign w:val="top"/>
          </w:tcPr>
          <w:p w14:paraId="05CF217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18"/>
                <w:szCs w:val="18"/>
                <w:vertAlign w:val="baseline"/>
                <w:lang w:val="en-US" w:eastAsia="zh-CN"/>
              </w:rPr>
            </w:pPr>
          </w:p>
        </w:tc>
        <w:tc>
          <w:tcPr>
            <w:tcW w:w="2297" w:type="dxa"/>
            <w:noWrap w:val="0"/>
            <w:vAlign w:val="top"/>
          </w:tcPr>
          <w:p w14:paraId="6764B87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sz w:val="18"/>
                <w:szCs w:val="18"/>
                <w:lang w:val="en-US" w:eastAsia="zh-CN"/>
              </w:rPr>
            </w:pPr>
            <w:r>
              <w:rPr>
                <w:rFonts w:hint="eastAsia"/>
                <w:sz w:val="18"/>
                <w:szCs w:val="18"/>
              </w:rPr>
              <w:t>厂房面积</w:t>
            </w:r>
            <w:r>
              <w:rPr>
                <w:rFonts w:hint="eastAsia"/>
                <w:sz w:val="18"/>
                <w:szCs w:val="18"/>
                <w:lang w:eastAsia="zh-CN"/>
              </w:rPr>
              <w:t>（</w:t>
            </w:r>
            <w:r>
              <w:rPr>
                <w:rFonts w:hint="eastAsia"/>
                <w:sz w:val="18"/>
                <w:szCs w:val="18"/>
                <w:lang w:val="en-US" w:eastAsia="zh-CN"/>
              </w:rPr>
              <w:t>10分</w:t>
            </w:r>
            <w:r>
              <w:rPr>
                <w:rFonts w:hint="eastAsia"/>
                <w:sz w:val="18"/>
                <w:szCs w:val="18"/>
                <w:lang w:eastAsia="zh-CN"/>
              </w:rPr>
              <w:t>）</w:t>
            </w:r>
          </w:p>
          <w:p w14:paraId="3A326A5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sz w:val="18"/>
                <w:szCs w:val="18"/>
                <w:lang w:val="en-US" w:eastAsia="zh-CN"/>
              </w:rPr>
            </w:pPr>
            <w:r>
              <w:rPr>
                <w:rFonts w:hint="eastAsia"/>
                <w:sz w:val="18"/>
                <w:szCs w:val="18"/>
              </w:rPr>
              <w:t>(提供土地使用证、房产证)</w:t>
            </w:r>
          </w:p>
          <w:p w14:paraId="495A392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sz w:val="18"/>
                <w:szCs w:val="18"/>
                <w:vertAlign w:val="baseline"/>
                <w:lang w:val="en-US" w:eastAsia="zh-CN"/>
              </w:rPr>
            </w:pPr>
          </w:p>
        </w:tc>
        <w:tc>
          <w:tcPr>
            <w:tcW w:w="3383" w:type="dxa"/>
            <w:noWrap w:val="0"/>
            <w:vAlign w:val="top"/>
          </w:tcPr>
          <w:p w14:paraId="305ED78E">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sz w:val="18"/>
                <w:szCs w:val="18"/>
              </w:rPr>
            </w:pPr>
            <w:r>
              <w:rPr>
                <w:rFonts w:hint="eastAsia"/>
                <w:sz w:val="18"/>
                <w:szCs w:val="18"/>
                <w:lang w:val="en-US" w:eastAsia="zh-CN"/>
              </w:rPr>
              <w:t>10000</w:t>
            </w:r>
            <w:r>
              <w:rPr>
                <w:rFonts w:hint="eastAsia"/>
                <w:sz w:val="18"/>
                <w:szCs w:val="18"/>
              </w:rPr>
              <w:t>平方米</w:t>
            </w:r>
            <w:r>
              <w:rPr>
                <w:rFonts w:hint="eastAsia"/>
                <w:sz w:val="18"/>
                <w:szCs w:val="18"/>
                <w:lang w:val="en-US" w:eastAsia="zh-CN"/>
              </w:rPr>
              <w:t>及以上</w:t>
            </w:r>
            <w:r>
              <w:rPr>
                <w:rFonts w:hint="eastAsia"/>
                <w:sz w:val="18"/>
                <w:szCs w:val="18"/>
              </w:rPr>
              <w:t>(包括</w:t>
            </w:r>
            <w:r>
              <w:rPr>
                <w:rFonts w:hint="eastAsia"/>
                <w:sz w:val="18"/>
                <w:szCs w:val="18"/>
                <w:lang w:val="en-US" w:eastAsia="zh-CN"/>
              </w:rPr>
              <w:t>10000</w:t>
            </w:r>
            <w:r>
              <w:rPr>
                <w:rFonts w:hint="eastAsia"/>
                <w:sz w:val="18"/>
                <w:szCs w:val="18"/>
              </w:rPr>
              <w:t>平方米</w:t>
            </w:r>
            <w:r>
              <w:rPr>
                <w:rFonts w:hint="eastAsia"/>
                <w:sz w:val="18"/>
                <w:szCs w:val="18"/>
                <w:lang w:eastAsia="zh-CN"/>
              </w:rPr>
              <w:t>）</w:t>
            </w:r>
            <w:r>
              <w:rPr>
                <w:rFonts w:hint="eastAsia"/>
                <w:sz w:val="18"/>
                <w:szCs w:val="18"/>
                <w:lang w:val="en-US" w:eastAsia="zh-CN"/>
              </w:rPr>
              <w:t>10</w:t>
            </w:r>
            <w:r>
              <w:rPr>
                <w:rFonts w:hint="eastAsia"/>
                <w:sz w:val="18"/>
                <w:szCs w:val="18"/>
              </w:rPr>
              <w:t>分;</w:t>
            </w:r>
          </w:p>
          <w:p w14:paraId="690C8EA0">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eastAsia="宋体"/>
                <w:sz w:val="18"/>
                <w:szCs w:val="18"/>
                <w:lang w:eastAsia="zh-CN"/>
              </w:rPr>
            </w:pPr>
            <w:r>
              <w:rPr>
                <w:rFonts w:hint="eastAsia"/>
                <w:sz w:val="18"/>
                <w:szCs w:val="18"/>
              </w:rPr>
              <w:t>5000平方米</w:t>
            </w:r>
            <w:r>
              <w:rPr>
                <w:rFonts w:hint="eastAsia"/>
                <w:sz w:val="18"/>
                <w:szCs w:val="18"/>
                <w:lang w:val="en-US" w:eastAsia="zh-CN"/>
              </w:rPr>
              <w:t>及以上</w:t>
            </w:r>
            <w:r>
              <w:rPr>
                <w:rFonts w:hint="eastAsia"/>
                <w:sz w:val="18"/>
                <w:szCs w:val="18"/>
              </w:rPr>
              <w:t>(包括5000平方米)</w:t>
            </w:r>
            <w:r>
              <w:rPr>
                <w:rFonts w:hint="eastAsia"/>
                <w:sz w:val="18"/>
                <w:szCs w:val="18"/>
                <w:lang w:val="en-US" w:eastAsia="zh-CN"/>
              </w:rPr>
              <w:t>8</w:t>
            </w:r>
            <w:r>
              <w:rPr>
                <w:rFonts w:hint="eastAsia"/>
                <w:sz w:val="18"/>
                <w:szCs w:val="18"/>
              </w:rPr>
              <w:t>分</w:t>
            </w:r>
            <w:r>
              <w:rPr>
                <w:rFonts w:hint="eastAsia"/>
                <w:sz w:val="18"/>
                <w:szCs w:val="18"/>
                <w:lang w:eastAsia="zh-CN"/>
              </w:rPr>
              <w:t>；</w:t>
            </w:r>
          </w:p>
          <w:p w14:paraId="6AB57ED0">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sz w:val="18"/>
                <w:szCs w:val="18"/>
                <w:vertAlign w:val="baseline"/>
                <w:lang w:val="en-US" w:eastAsia="zh-CN"/>
              </w:rPr>
            </w:pPr>
            <w:r>
              <w:rPr>
                <w:rFonts w:hint="eastAsia"/>
                <w:sz w:val="18"/>
                <w:szCs w:val="18"/>
              </w:rPr>
              <w:t>1000平方米</w:t>
            </w:r>
            <w:r>
              <w:rPr>
                <w:rFonts w:hint="eastAsia"/>
                <w:sz w:val="18"/>
                <w:szCs w:val="18"/>
                <w:lang w:val="en-US" w:eastAsia="zh-CN"/>
              </w:rPr>
              <w:t>及以上</w:t>
            </w:r>
            <w:r>
              <w:rPr>
                <w:rFonts w:hint="eastAsia"/>
                <w:sz w:val="18"/>
                <w:szCs w:val="18"/>
              </w:rPr>
              <w:t>(包括 1000平方米)以上</w:t>
            </w:r>
            <w:r>
              <w:rPr>
                <w:rFonts w:hint="eastAsia"/>
                <w:sz w:val="18"/>
                <w:szCs w:val="18"/>
                <w:lang w:val="en-US" w:eastAsia="zh-CN"/>
              </w:rPr>
              <w:t>6</w:t>
            </w:r>
            <w:r>
              <w:rPr>
                <w:rFonts w:hint="eastAsia"/>
                <w:sz w:val="18"/>
                <w:szCs w:val="18"/>
              </w:rPr>
              <w:t>分;</w:t>
            </w:r>
          </w:p>
        </w:tc>
        <w:tc>
          <w:tcPr>
            <w:tcW w:w="713" w:type="dxa"/>
            <w:noWrap w:val="0"/>
            <w:vAlign w:val="top"/>
          </w:tcPr>
          <w:p w14:paraId="52CBB5C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18"/>
                <w:szCs w:val="18"/>
                <w:vertAlign w:val="baseline"/>
                <w:lang w:val="en-US" w:eastAsia="zh-CN"/>
              </w:rPr>
            </w:pPr>
          </w:p>
        </w:tc>
        <w:tc>
          <w:tcPr>
            <w:tcW w:w="693" w:type="dxa"/>
            <w:noWrap w:val="0"/>
            <w:vAlign w:val="top"/>
          </w:tcPr>
          <w:p w14:paraId="4D8CAE8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vertAlign w:val="baseline"/>
                <w:lang w:val="en-US" w:eastAsia="zh-CN"/>
              </w:rPr>
            </w:pPr>
          </w:p>
        </w:tc>
      </w:tr>
      <w:tr w14:paraId="17E09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69" w:type="dxa"/>
            <w:vMerge w:val="continue"/>
            <w:tcBorders>
              <w:left w:val="single" w:color="auto" w:sz="4" w:space="0"/>
              <w:right w:val="single" w:color="auto" w:sz="4" w:space="0"/>
            </w:tcBorders>
            <w:noWrap w:val="0"/>
            <w:vAlign w:val="center"/>
          </w:tcPr>
          <w:p w14:paraId="10111BB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18"/>
                <w:szCs w:val="18"/>
                <w:vertAlign w:val="baseline"/>
                <w:lang w:val="en-US" w:eastAsia="zh-CN"/>
              </w:rPr>
            </w:pPr>
          </w:p>
        </w:tc>
        <w:tc>
          <w:tcPr>
            <w:tcW w:w="1305" w:type="dxa"/>
            <w:vMerge w:val="continue"/>
            <w:tcBorders>
              <w:left w:val="single" w:color="auto" w:sz="4" w:space="0"/>
            </w:tcBorders>
            <w:noWrap w:val="0"/>
            <w:vAlign w:val="top"/>
          </w:tcPr>
          <w:p w14:paraId="51E9F36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18"/>
                <w:szCs w:val="18"/>
                <w:vertAlign w:val="baseline"/>
                <w:lang w:val="en-US" w:eastAsia="zh-CN"/>
              </w:rPr>
            </w:pPr>
          </w:p>
        </w:tc>
        <w:tc>
          <w:tcPr>
            <w:tcW w:w="2297" w:type="dxa"/>
            <w:noWrap w:val="0"/>
            <w:vAlign w:val="top"/>
          </w:tcPr>
          <w:p w14:paraId="64AC7DA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sz w:val="18"/>
                <w:szCs w:val="18"/>
                <w:lang w:val="en-US" w:eastAsia="zh-CN"/>
              </w:rPr>
            </w:pPr>
            <w:r>
              <w:rPr>
                <w:rFonts w:hint="eastAsia"/>
                <w:sz w:val="18"/>
                <w:szCs w:val="18"/>
              </w:rPr>
              <w:t>正式职工人数</w:t>
            </w:r>
            <w:r>
              <w:rPr>
                <w:rFonts w:hint="eastAsia"/>
                <w:sz w:val="18"/>
                <w:szCs w:val="18"/>
                <w:lang w:eastAsia="zh-CN"/>
              </w:rPr>
              <w:t>（</w:t>
            </w:r>
            <w:r>
              <w:rPr>
                <w:rFonts w:hint="eastAsia"/>
                <w:sz w:val="18"/>
                <w:szCs w:val="18"/>
                <w:lang w:val="en-US" w:eastAsia="zh-CN"/>
              </w:rPr>
              <w:t>10分</w:t>
            </w:r>
            <w:r>
              <w:rPr>
                <w:rFonts w:hint="eastAsia"/>
                <w:sz w:val="18"/>
                <w:szCs w:val="18"/>
                <w:lang w:eastAsia="zh-CN"/>
              </w:rPr>
              <w:t>）</w:t>
            </w:r>
          </w:p>
          <w:p w14:paraId="4F7F2A8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sz w:val="18"/>
                <w:szCs w:val="18"/>
                <w:vertAlign w:val="baseline"/>
                <w:lang w:val="en-US" w:eastAsia="zh-CN"/>
              </w:rPr>
            </w:pPr>
            <w:r>
              <w:rPr>
                <w:rFonts w:hint="eastAsia"/>
                <w:sz w:val="18"/>
                <w:szCs w:val="18"/>
              </w:rPr>
              <w:t>提供职工花名册及</w:t>
            </w:r>
            <w:r>
              <w:rPr>
                <w:rFonts w:hint="eastAsia"/>
                <w:sz w:val="18"/>
                <w:szCs w:val="18"/>
                <w:lang w:val="en-US" w:eastAsia="zh-CN"/>
              </w:rPr>
              <w:t>劳</w:t>
            </w:r>
            <w:r>
              <w:rPr>
                <w:rFonts w:hint="eastAsia"/>
                <w:sz w:val="18"/>
                <w:szCs w:val="18"/>
              </w:rPr>
              <w:t>动部门交养老保险的原始收据。</w:t>
            </w:r>
          </w:p>
        </w:tc>
        <w:tc>
          <w:tcPr>
            <w:tcW w:w="3383" w:type="dxa"/>
            <w:noWrap w:val="0"/>
            <w:vAlign w:val="top"/>
          </w:tcPr>
          <w:p w14:paraId="6AFCDBF1">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sz w:val="18"/>
                <w:szCs w:val="18"/>
              </w:rPr>
            </w:pPr>
            <w:r>
              <w:rPr>
                <w:rFonts w:hint="eastAsia"/>
                <w:sz w:val="18"/>
                <w:szCs w:val="18"/>
              </w:rPr>
              <w:t>100人以上得</w:t>
            </w:r>
            <w:r>
              <w:rPr>
                <w:rFonts w:hint="eastAsia"/>
                <w:sz w:val="18"/>
                <w:szCs w:val="18"/>
                <w:lang w:val="en-US" w:eastAsia="zh-CN"/>
              </w:rPr>
              <w:t>10</w:t>
            </w:r>
            <w:r>
              <w:rPr>
                <w:rFonts w:hint="eastAsia"/>
                <w:sz w:val="18"/>
                <w:szCs w:val="18"/>
              </w:rPr>
              <w:t>分;</w:t>
            </w:r>
          </w:p>
          <w:p w14:paraId="2467C446">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sz w:val="18"/>
                <w:szCs w:val="18"/>
              </w:rPr>
            </w:pPr>
            <w:r>
              <w:rPr>
                <w:rFonts w:hint="eastAsia"/>
                <w:sz w:val="18"/>
                <w:szCs w:val="18"/>
              </w:rPr>
              <w:t>50</w:t>
            </w:r>
            <w:r>
              <w:rPr>
                <w:rFonts w:hint="eastAsia"/>
                <w:sz w:val="18"/>
                <w:szCs w:val="18"/>
                <w:lang w:eastAsia="zh-CN"/>
              </w:rPr>
              <w:t>—</w:t>
            </w:r>
            <w:r>
              <w:rPr>
                <w:rFonts w:hint="eastAsia"/>
                <w:sz w:val="18"/>
                <w:szCs w:val="18"/>
                <w:lang w:val="en-US" w:eastAsia="zh-CN"/>
              </w:rPr>
              <w:t>99</w:t>
            </w:r>
            <w:r>
              <w:rPr>
                <w:rFonts w:hint="eastAsia"/>
                <w:sz w:val="18"/>
                <w:szCs w:val="18"/>
              </w:rPr>
              <w:t>人的得</w:t>
            </w:r>
            <w:r>
              <w:rPr>
                <w:rFonts w:hint="eastAsia"/>
                <w:sz w:val="18"/>
                <w:szCs w:val="18"/>
                <w:lang w:val="en-US" w:eastAsia="zh-CN"/>
              </w:rPr>
              <w:t>6</w:t>
            </w:r>
            <w:r>
              <w:rPr>
                <w:rFonts w:hint="eastAsia"/>
                <w:sz w:val="18"/>
                <w:szCs w:val="18"/>
              </w:rPr>
              <w:t>分;</w:t>
            </w:r>
          </w:p>
          <w:p w14:paraId="3D864463">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sz w:val="18"/>
                <w:szCs w:val="18"/>
                <w:vertAlign w:val="baseline"/>
                <w:lang w:val="en-US" w:eastAsia="zh-CN"/>
              </w:rPr>
            </w:pPr>
            <w:r>
              <w:rPr>
                <w:rFonts w:hint="eastAsia"/>
                <w:sz w:val="18"/>
                <w:szCs w:val="18"/>
              </w:rPr>
              <w:t>25</w:t>
            </w:r>
            <w:r>
              <w:rPr>
                <w:rFonts w:hint="eastAsia"/>
                <w:sz w:val="18"/>
                <w:szCs w:val="18"/>
                <w:lang w:eastAsia="zh-CN"/>
              </w:rPr>
              <w:t>—</w:t>
            </w:r>
            <w:r>
              <w:rPr>
                <w:rFonts w:hint="eastAsia"/>
                <w:sz w:val="18"/>
                <w:szCs w:val="18"/>
                <w:lang w:val="en-US" w:eastAsia="zh-CN"/>
              </w:rPr>
              <w:t>49</w:t>
            </w:r>
            <w:r>
              <w:rPr>
                <w:rFonts w:hint="eastAsia"/>
                <w:sz w:val="18"/>
                <w:szCs w:val="18"/>
              </w:rPr>
              <w:t xml:space="preserve"> 人以下的得</w:t>
            </w:r>
            <w:r>
              <w:rPr>
                <w:rFonts w:hint="eastAsia"/>
                <w:sz w:val="18"/>
                <w:szCs w:val="18"/>
                <w:lang w:val="en-US" w:eastAsia="zh-CN"/>
              </w:rPr>
              <w:t>4</w:t>
            </w:r>
            <w:r>
              <w:rPr>
                <w:rFonts w:hint="eastAsia"/>
                <w:sz w:val="18"/>
                <w:szCs w:val="18"/>
              </w:rPr>
              <w:t>分;</w:t>
            </w:r>
          </w:p>
        </w:tc>
        <w:tc>
          <w:tcPr>
            <w:tcW w:w="713" w:type="dxa"/>
            <w:noWrap w:val="0"/>
            <w:vAlign w:val="top"/>
          </w:tcPr>
          <w:p w14:paraId="369EA70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18"/>
                <w:szCs w:val="18"/>
                <w:vertAlign w:val="baseline"/>
                <w:lang w:val="en-US" w:eastAsia="zh-CN"/>
              </w:rPr>
            </w:pPr>
          </w:p>
        </w:tc>
        <w:tc>
          <w:tcPr>
            <w:tcW w:w="693" w:type="dxa"/>
            <w:noWrap w:val="0"/>
            <w:vAlign w:val="top"/>
          </w:tcPr>
          <w:p w14:paraId="1251406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vertAlign w:val="baseline"/>
                <w:lang w:val="en-US" w:eastAsia="zh-CN"/>
              </w:rPr>
            </w:pPr>
          </w:p>
        </w:tc>
      </w:tr>
      <w:tr w14:paraId="0D187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669" w:type="dxa"/>
            <w:vMerge w:val="continue"/>
            <w:tcBorders>
              <w:left w:val="single" w:color="auto" w:sz="4" w:space="0"/>
              <w:right w:val="single" w:color="auto" w:sz="4" w:space="0"/>
            </w:tcBorders>
            <w:noWrap w:val="0"/>
            <w:vAlign w:val="center"/>
          </w:tcPr>
          <w:p w14:paraId="10BF99A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18"/>
                <w:szCs w:val="18"/>
                <w:vertAlign w:val="baseline"/>
                <w:lang w:val="en-US" w:eastAsia="zh-CN"/>
              </w:rPr>
            </w:pPr>
          </w:p>
        </w:tc>
        <w:tc>
          <w:tcPr>
            <w:tcW w:w="1305" w:type="dxa"/>
            <w:vMerge w:val="continue"/>
            <w:tcBorders>
              <w:left w:val="single" w:color="auto" w:sz="4" w:space="0"/>
            </w:tcBorders>
            <w:noWrap w:val="0"/>
            <w:vAlign w:val="top"/>
          </w:tcPr>
          <w:p w14:paraId="3CAFF5C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18"/>
                <w:szCs w:val="18"/>
                <w:vertAlign w:val="baseline"/>
                <w:lang w:val="en-US" w:eastAsia="zh-CN"/>
              </w:rPr>
            </w:pPr>
          </w:p>
        </w:tc>
        <w:tc>
          <w:tcPr>
            <w:tcW w:w="2297" w:type="dxa"/>
            <w:noWrap w:val="0"/>
            <w:vAlign w:val="top"/>
          </w:tcPr>
          <w:p w14:paraId="5524AB1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sz w:val="18"/>
                <w:szCs w:val="18"/>
                <w:lang w:val="en-US" w:eastAsia="zh-CN"/>
              </w:rPr>
            </w:pPr>
            <w:r>
              <w:rPr>
                <w:rFonts w:hint="eastAsia"/>
                <w:sz w:val="18"/>
                <w:szCs w:val="18"/>
                <w:lang w:val="en-US" w:eastAsia="zh-CN"/>
              </w:rPr>
              <w:t>组合面料质量（22分）</w:t>
            </w:r>
          </w:p>
          <w:p w14:paraId="65529AE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sz w:val="18"/>
                <w:szCs w:val="18"/>
                <w:lang w:val="en-US" w:eastAsia="zh-CN"/>
              </w:rPr>
            </w:pPr>
            <w:r>
              <w:rPr>
                <w:rFonts w:hint="eastAsia"/>
                <w:sz w:val="18"/>
                <w:szCs w:val="18"/>
                <w:lang w:val="en-US" w:eastAsia="zh-CN"/>
              </w:rPr>
              <w:t>具有省级及省级以上质检部门的检测报告。</w:t>
            </w:r>
          </w:p>
          <w:p w14:paraId="0BBDCF3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sz w:val="18"/>
                <w:szCs w:val="18"/>
                <w:vertAlign w:val="baseline"/>
                <w:lang w:val="en-US" w:eastAsia="zh-CN"/>
              </w:rPr>
            </w:pPr>
            <w:r>
              <w:rPr>
                <w:rFonts w:hint="eastAsia"/>
                <w:sz w:val="18"/>
                <w:szCs w:val="18"/>
                <w:lang w:val="en-US" w:eastAsia="zh-CN"/>
              </w:rPr>
              <w:t>甲醛含量PH 值4.0-9.0之间。(附原件)</w:t>
            </w:r>
          </w:p>
        </w:tc>
        <w:tc>
          <w:tcPr>
            <w:tcW w:w="3383" w:type="dxa"/>
            <w:noWrap w:val="0"/>
            <w:vAlign w:val="top"/>
          </w:tcPr>
          <w:p w14:paraId="2AEE6D9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sz w:val="18"/>
                <w:szCs w:val="18"/>
                <w:lang w:val="en-US" w:eastAsia="zh-CN"/>
              </w:rPr>
            </w:pPr>
            <w:r>
              <w:rPr>
                <w:rFonts w:hint="eastAsia"/>
                <w:sz w:val="18"/>
                <w:szCs w:val="18"/>
                <w:lang w:val="en-US" w:eastAsia="zh-CN"/>
              </w:rPr>
              <w:t>具有省级及省级以上质检部门的检测报告，4分；甲醛含量PH 值越低，赋分越高。</w:t>
            </w:r>
          </w:p>
          <w:p w14:paraId="0EBE8F40">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textAlignment w:val="auto"/>
              <w:rPr>
                <w:rFonts w:hint="eastAsia"/>
                <w:sz w:val="18"/>
                <w:szCs w:val="18"/>
                <w:lang w:val="en-US" w:eastAsia="zh-CN"/>
              </w:rPr>
            </w:pPr>
            <w:r>
              <w:rPr>
                <w:rFonts w:hint="eastAsia"/>
                <w:sz w:val="18"/>
                <w:szCs w:val="18"/>
                <w:lang w:val="en-US" w:eastAsia="zh-CN"/>
              </w:rPr>
              <w:t>优：18—22分;良:10—17分;中:5—9;</w:t>
            </w:r>
          </w:p>
          <w:p w14:paraId="4164515F">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textAlignment w:val="auto"/>
              <w:rPr>
                <w:rFonts w:hint="eastAsia"/>
                <w:sz w:val="18"/>
                <w:szCs w:val="18"/>
              </w:rPr>
            </w:pPr>
            <w:r>
              <w:rPr>
                <w:rFonts w:hint="eastAsia"/>
                <w:sz w:val="18"/>
                <w:szCs w:val="18"/>
                <w:lang w:val="en-US" w:eastAsia="zh-CN"/>
              </w:rPr>
              <w:t>差:0—4分。</w:t>
            </w:r>
          </w:p>
        </w:tc>
        <w:tc>
          <w:tcPr>
            <w:tcW w:w="713" w:type="dxa"/>
            <w:noWrap w:val="0"/>
            <w:vAlign w:val="top"/>
          </w:tcPr>
          <w:p w14:paraId="1D2E5F0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18"/>
                <w:szCs w:val="18"/>
                <w:vertAlign w:val="baseline"/>
                <w:lang w:val="en-US" w:eastAsia="zh-CN"/>
              </w:rPr>
            </w:pPr>
          </w:p>
        </w:tc>
        <w:tc>
          <w:tcPr>
            <w:tcW w:w="693" w:type="dxa"/>
            <w:noWrap w:val="0"/>
            <w:vAlign w:val="top"/>
          </w:tcPr>
          <w:p w14:paraId="2F1580C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vertAlign w:val="baseline"/>
                <w:lang w:val="en-US" w:eastAsia="zh-CN"/>
              </w:rPr>
            </w:pPr>
          </w:p>
        </w:tc>
      </w:tr>
      <w:tr w14:paraId="3D333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69" w:type="dxa"/>
            <w:vMerge w:val="continue"/>
            <w:tcBorders>
              <w:left w:val="single" w:color="auto" w:sz="4" w:space="0"/>
              <w:right w:val="single" w:color="auto" w:sz="4" w:space="0"/>
            </w:tcBorders>
            <w:noWrap w:val="0"/>
            <w:vAlign w:val="center"/>
          </w:tcPr>
          <w:p w14:paraId="33A6E88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18"/>
                <w:szCs w:val="18"/>
                <w:vertAlign w:val="baseline"/>
                <w:lang w:val="en-US" w:eastAsia="zh-CN"/>
              </w:rPr>
            </w:pPr>
          </w:p>
        </w:tc>
        <w:tc>
          <w:tcPr>
            <w:tcW w:w="1305" w:type="dxa"/>
            <w:vMerge w:val="continue"/>
            <w:tcBorders>
              <w:left w:val="single" w:color="auto" w:sz="4" w:space="0"/>
            </w:tcBorders>
            <w:noWrap w:val="0"/>
            <w:vAlign w:val="top"/>
          </w:tcPr>
          <w:p w14:paraId="38262D4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18"/>
                <w:szCs w:val="18"/>
                <w:vertAlign w:val="baseline"/>
                <w:lang w:val="en-US" w:eastAsia="zh-CN"/>
              </w:rPr>
            </w:pPr>
          </w:p>
        </w:tc>
        <w:tc>
          <w:tcPr>
            <w:tcW w:w="2297" w:type="dxa"/>
            <w:noWrap w:val="0"/>
            <w:vAlign w:val="top"/>
          </w:tcPr>
          <w:p w14:paraId="5727D59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sz w:val="18"/>
                <w:szCs w:val="18"/>
                <w:vertAlign w:val="baseline"/>
                <w:lang w:val="en-US" w:eastAsia="zh-CN"/>
              </w:rPr>
            </w:pPr>
            <w:r>
              <w:rPr>
                <w:rFonts w:hint="eastAsia"/>
                <w:sz w:val="18"/>
                <w:szCs w:val="18"/>
                <w:lang w:val="en-US" w:eastAsia="zh-CN"/>
              </w:rPr>
              <w:t>生产设备得（8分）</w:t>
            </w:r>
          </w:p>
        </w:tc>
        <w:tc>
          <w:tcPr>
            <w:tcW w:w="3383" w:type="dxa"/>
            <w:noWrap w:val="0"/>
            <w:vAlign w:val="top"/>
          </w:tcPr>
          <w:p w14:paraId="1DFCCCD0">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sz w:val="18"/>
                <w:szCs w:val="18"/>
              </w:rPr>
            </w:pPr>
            <w:r>
              <w:rPr>
                <w:rFonts w:hint="eastAsia"/>
                <w:sz w:val="18"/>
                <w:szCs w:val="18"/>
                <w:lang w:val="en-US" w:eastAsia="zh-CN"/>
              </w:rPr>
              <w:t>先进8分、优良6分、普通4分。</w:t>
            </w:r>
          </w:p>
        </w:tc>
        <w:tc>
          <w:tcPr>
            <w:tcW w:w="713" w:type="dxa"/>
            <w:noWrap w:val="0"/>
            <w:vAlign w:val="top"/>
          </w:tcPr>
          <w:p w14:paraId="3A73871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18"/>
                <w:szCs w:val="18"/>
                <w:vertAlign w:val="baseline"/>
                <w:lang w:val="en-US" w:eastAsia="zh-CN"/>
              </w:rPr>
            </w:pPr>
          </w:p>
        </w:tc>
        <w:tc>
          <w:tcPr>
            <w:tcW w:w="693" w:type="dxa"/>
            <w:noWrap w:val="0"/>
            <w:vAlign w:val="top"/>
          </w:tcPr>
          <w:p w14:paraId="2F7233A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vertAlign w:val="baseline"/>
                <w:lang w:val="en-US" w:eastAsia="zh-CN"/>
              </w:rPr>
            </w:pPr>
          </w:p>
        </w:tc>
      </w:tr>
      <w:tr w14:paraId="7AB1D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69" w:type="dxa"/>
            <w:vMerge w:val="continue"/>
            <w:tcBorders>
              <w:left w:val="single" w:color="auto" w:sz="4" w:space="0"/>
              <w:right w:val="single" w:color="auto" w:sz="4" w:space="0"/>
            </w:tcBorders>
            <w:noWrap w:val="0"/>
            <w:vAlign w:val="center"/>
          </w:tcPr>
          <w:p w14:paraId="117E369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18"/>
                <w:szCs w:val="18"/>
                <w:vertAlign w:val="baseline"/>
                <w:lang w:val="en-US" w:eastAsia="zh-CN"/>
              </w:rPr>
            </w:pPr>
          </w:p>
        </w:tc>
        <w:tc>
          <w:tcPr>
            <w:tcW w:w="1305" w:type="dxa"/>
            <w:vMerge w:val="continue"/>
            <w:tcBorders>
              <w:left w:val="single" w:color="auto" w:sz="4" w:space="0"/>
            </w:tcBorders>
            <w:noWrap w:val="0"/>
            <w:vAlign w:val="top"/>
          </w:tcPr>
          <w:p w14:paraId="7C4A1AF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18"/>
                <w:szCs w:val="18"/>
                <w:vertAlign w:val="baseline"/>
                <w:lang w:val="en-US" w:eastAsia="zh-CN"/>
              </w:rPr>
            </w:pPr>
          </w:p>
        </w:tc>
        <w:tc>
          <w:tcPr>
            <w:tcW w:w="2297" w:type="dxa"/>
            <w:noWrap w:val="0"/>
            <w:vAlign w:val="top"/>
          </w:tcPr>
          <w:p w14:paraId="6790D72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sz w:val="18"/>
                <w:szCs w:val="18"/>
                <w:lang w:val="en-US" w:eastAsia="zh-CN"/>
              </w:rPr>
            </w:pPr>
            <w:r>
              <w:rPr>
                <w:rFonts w:hint="eastAsia"/>
                <w:sz w:val="18"/>
                <w:szCs w:val="18"/>
                <w:lang w:val="en-US" w:eastAsia="zh-CN"/>
              </w:rPr>
              <w:t>生产质检流程预案（8分）</w:t>
            </w:r>
          </w:p>
        </w:tc>
        <w:tc>
          <w:tcPr>
            <w:tcW w:w="3383" w:type="dxa"/>
            <w:noWrap w:val="0"/>
            <w:vAlign w:val="top"/>
          </w:tcPr>
          <w:p w14:paraId="6A7252D0">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sz w:val="18"/>
                <w:szCs w:val="18"/>
              </w:rPr>
            </w:pPr>
            <w:r>
              <w:rPr>
                <w:rFonts w:hint="eastAsia"/>
                <w:sz w:val="18"/>
                <w:szCs w:val="18"/>
                <w:lang w:val="en-US" w:eastAsia="zh-CN"/>
              </w:rPr>
              <w:t>优8分、良6分、一般4分。</w:t>
            </w:r>
          </w:p>
        </w:tc>
        <w:tc>
          <w:tcPr>
            <w:tcW w:w="713" w:type="dxa"/>
            <w:noWrap w:val="0"/>
            <w:vAlign w:val="top"/>
          </w:tcPr>
          <w:p w14:paraId="13BE776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18"/>
                <w:szCs w:val="18"/>
                <w:vertAlign w:val="baseline"/>
                <w:lang w:val="en-US" w:eastAsia="zh-CN"/>
              </w:rPr>
            </w:pPr>
          </w:p>
        </w:tc>
        <w:tc>
          <w:tcPr>
            <w:tcW w:w="693" w:type="dxa"/>
            <w:noWrap w:val="0"/>
            <w:vAlign w:val="top"/>
          </w:tcPr>
          <w:p w14:paraId="4A38405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vertAlign w:val="baseline"/>
                <w:lang w:val="en-US" w:eastAsia="zh-CN"/>
              </w:rPr>
            </w:pPr>
          </w:p>
        </w:tc>
      </w:tr>
      <w:tr w14:paraId="67E99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69" w:type="dxa"/>
            <w:vMerge w:val="continue"/>
            <w:tcBorders>
              <w:left w:val="single" w:color="auto" w:sz="4" w:space="0"/>
              <w:right w:val="single" w:color="auto" w:sz="4" w:space="0"/>
            </w:tcBorders>
            <w:noWrap w:val="0"/>
            <w:vAlign w:val="center"/>
          </w:tcPr>
          <w:p w14:paraId="66A65DC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18"/>
                <w:szCs w:val="18"/>
                <w:vertAlign w:val="baseline"/>
                <w:lang w:val="en-US" w:eastAsia="zh-CN"/>
              </w:rPr>
            </w:pPr>
          </w:p>
        </w:tc>
        <w:tc>
          <w:tcPr>
            <w:tcW w:w="1305" w:type="dxa"/>
            <w:vMerge w:val="continue"/>
            <w:tcBorders>
              <w:left w:val="single" w:color="auto" w:sz="4" w:space="0"/>
            </w:tcBorders>
            <w:noWrap w:val="0"/>
            <w:vAlign w:val="top"/>
          </w:tcPr>
          <w:p w14:paraId="3729419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18"/>
                <w:szCs w:val="18"/>
                <w:vertAlign w:val="baseline"/>
                <w:lang w:val="en-US" w:eastAsia="zh-CN"/>
              </w:rPr>
            </w:pPr>
          </w:p>
        </w:tc>
        <w:tc>
          <w:tcPr>
            <w:tcW w:w="2297" w:type="dxa"/>
            <w:noWrap w:val="0"/>
            <w:vAlign w:val="top"/>
          </w:tcPr>
          <w:p w14:paraId="6C52BA59">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360" w:firstLineChars="200"/>
              <w:jc w:val="left"/>
              <w:textAlignment w:val="auto"/>
              <w:rPr>
                <w:rFonts w:hint="eastAsia"/>
                <w:sz w:val="18"/>
                <w:szCs w:val="18"/>
                <w:lang w:val="en-US" w:eastAsia="zh-CN"/>
              </w:rPr>
            </w:pPr>
            <w:r>
              <w:rPr>
                <w:rFonts w:hint="eastAsia"/>
                <w:sz w:val="18"/>
                <w:szCs w:val="18"/>
                <w:lang w:val="en-US" w:eastAsia="zh-CN"/>
              </w:rPr>
              <w:t>服装样式（6分）</w:t>
            </w:r>
          </w:p>
        </w:tc>
        <w:tc>
          <w:tcPr>
            <w:tcW w:w="3383" w:type="dxa"/>
            <w:noWrap w:val="0"/>
            <w:vAlign w:val="top"/>
          </w:tcPr>
          <w:p w14:paraId="1641B9BA">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sz w:val="18"/>
                <w:szCs w:val="18"/>
              </w:rPr>
            </w:pPr>
            <w:r>
              <w:rPr>
                <w:rFonts w:hint="eastAsia"/>
                <w:sz w:val="18"/>
                <w:szCs w:val="18"/>
                <w:lang w:val="en-US" w:eastAsia="zh-CN"/>
              </w:rPr>
              <w:t>优6分、良4分、一般2分。</w:t>
            </w:r>
          </w:p>
        </w:tc>
        <w:tc>
          <w:tcPr>
            <w:tcW w:w="713" w:type="dxa"/>
            <w:noWrap w:val="0"/>
            <w:vAlign w:val="top"/>
          </w:tcPr>
          <w:p w14:paraId="3AD3348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18"/>
                <w:szCs w:val="18"/>
                <w:vertAlign w:val="baseline"/>
                <w:lang w:val="en-US" w:eastAsia="zh-CN"/>
              </w:rPr>
            </w:pPr>
          </w:p>
        </w:tc>
        <w:tc>
          <w:tcPr>
            <w:tcW w:w="693" w:type="dxa"/>
            <w:noWrap w:val="0"/>
            <w:vAlign w:val="top"/>
          </w:tcPr>
          <w:p w14:paraId="1FC0C05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vertAlign w:val="baseline"/>
                <w:lang w:val="en-US" w:eastAsia="zh-CN"/>
              </w:rPr>
            </w:pPr>
          </w:p>
        </w:tc>
      </w:tr>
      <w:tr w14:paraId="0F9B6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69" w:type="dxa"/>
            <w:tcBorders>
              <w:left w:val="single" w:color="auto" w:sz="4" w:space="0"/>
              <w:right w:val="single" w:color="auto" w:sz="4" w:space="0"/>
            </w:tcBorders>
            <w:noWrap w:val="0"/>
            <w:vAlign w:val="center"/>
          </w:tcPr>
          <w:p w14:paraId="2C72572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18"/>
                <w:szCs w:val="18"/>
                <w:vertAlign w:val="baseline"/>
                <w:lang w:val="en-US" w:eastAsia="zh-CN"/>
              </w:rPr>
            </w:pPr>
            <w:r>
              <w:rPr>
                <w:rFonts w:hint="eastAsia"/>
                <w:sz w:val="18"/>
                <w:szCs w:val="18"/>
                <w:vertAlign w:val="baseline"/>
                <w:lang w:val="en-US" w:eastAsia="zh-CN"/>
              </w:rPr>
              <w:t>2</w:t>
            </w:r>
          </w:p>
        </w:tc>
        <w:tc>
          <w:tcPr>
            <w:tcW w:w="1305" w:type="dxa"/>
            <w:tcBorders>
              <w:left w:val="single" w:color="auto" w:sz="4" w:space="0"/>
            </w:tcBorders>
            <w:noWrap w:val="0"/>
            <w:vAlign w:val="center"/>
          </w:tcPr>
          <w:p w14:paraId="0173D7B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sz w:val="18"/>
                <w:szCs w:val="18"/>
                <w:lang w:val="en-US" w:eastAsia="zh-CN"/>
              </w:rPr>
            </w:pPr>
            <w:r>
              <w:rPr>
                <w:rFonts w:hint="eastAsia"/>
                <w:sz w:val="18"/>
                <w:szCs w:val="18"/>
                <w:lang w:val="en-US" w:eastAsia="zh-CN"/>
              </w:rPr>
              <w:t>售后服务承诺</w:t>
            </w:r>
          </w:p>
          <w:p w14:paraId="040D09C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sz w:val="18"/>
                <w:szCs w:val="18"/>
                <w:lang w:val="en-US" w:eastAsia="zh-CN"/>
              </w:rPr>
            </w:pPr>
            <w:r>
              <w:rPr>
                <w:rFonts w:hint="eastAsia"/>
                <w:sz w:val="18"/>
                <w:szCs w:val="18"/>
                <w:lang w:val="en-US" w:eastAsia="zh-CN"/>
              </w:rPr>
              <w:t>（10分）</w:t>
            </w:r>
          </w:p>
        </w:tc>
        <w:tc>
          <w:tcPr>
            <w:tcW w:w="2297" w:type="dxa"/>
            <w:noWrap w:val="0"/>
            <w:vAlign w:val="center"/>
          </w:tcPr>
          <w:p w14:paraId="09C8E23C">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360" w:firstLineChars="200"/>
              <w:jc w:val="left"/>
              <w:textAlignment w:val="auto"/>
              <w:rPr>
                <w:rFonts w:hint="eastAsia"/>
                <w:sz w:val="18"/>
                <w:szCs w:val="18"/>
                <w:lang w:val="en-US" w:eastAsia="zh-CN"/>
              </w:rPr>
            </w:pPr>
            <w:r>
              <w:rPr>
                <w:rFonts w:hint="eastAsia"/>
                <w:sz w:val="18"/>
                <w:szCs w:val="18"/>
                <w:lang w:val="en-US" w:eastAsia="zh-CN"/>
              </w:rPr>
              <w:t>交货期限8分</w:t>
            </w:r>
          </w:p>
          <w:p w14:paraId="3E5DED7B">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360" w:firstLineChars="200"/>
              <w:jc w:val="left"/>
              <w:textAlignment w:val="auto"/>
              <w:rPr>
                <w:rFonts w:hint="default"/>
                <w:sz w:val="18"/>
                <w:szCs w:val="18"/>
                <w:lang w:val="en-US" w:eastAsia="zh-CN"/>
              </w:rPr>
            </w:pPr>
            <w:r>
              <w:rPr>
                <w:rFonts w:hint="eastAsia"/>
                <w:sz w:val="18"/>
                <w:szCs w:val="18"/>
                <w:lang w:val="en-US" w:eastAsia="zh-CN"/>
              </w:rPr>
              <w:t>补货时间2分</w:t>
            </w:r>
          </w:p>
        </w:tc>
        <w:tc>
          <w:tcPr>
            <w:tcW w:w="3383" w:type="dxa"/>
            <w:noWrap w:val="0"/>
            <w:vAlign w:val="top"/>
          </w:tcPr>
          <w:p w14:paraId="4C8D2D67">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sz w:val="18"/>
                <w:szCs w:val="18"/>
                <w:lang w:val="en-US" w:eastAsia="zh-CN"/>
              </w:rPr>
            </w:pPr>
            <w:r>
              <w:rPr>
                <w:rFonts w:hint="eastAsia"/>
                <w:sz w:val="18"/>
                <w:szCs w:val="18"/>
                <w:lang w:val="en-US" w:eastAsia="zh-CN"/>
              </w:rPr>
              <w:t>单项15天内交货8分，20天内交货6分，30天内交货4分；</w:t>
            </w:r>
          </w:p>
          <w:p w14:paraId="5A1EC850">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sz w:val="18"/>
                <w:szCs w:val="18"/>
                <w:lang w:val="en-US" w:eastAsia="zh-CN"/>
              </w:rPr>
            </w:pPr>
            <w:r>
              <w:rPr>
                <w:rFonts w:hint="eastAsia"/>
                <w:sz w:val="18"/>
                <w:szCs w:val="18"/>
                <w:lang w:val="en-US" w:eastAsia="zh-CN"/>
              </w:rPr>
              <w:t>单项3天内补货2分，6天内交货1分。</w:t>
            </w:r>
          </w:p>
        </w:tc>
        <w:tc>
          <w:tcPr>
            <w:tcW w:w="713" w:type="dxa"/>
            <w:noWrap w:val="0"/>
            <w:vAlign w:val="top"/>
          </w:tcPr>
          <w:p w14:paraId="61E095A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18"/>
                <w:szCs w:val="18"/>
                <w:vertAlign w:val="baseline"/>
                <w:lang w:val="en-US" w:eastAsia="zh-CN"/>
              </w:rPr>
            </w:pPr>
          </w:p>
        </w:tc>
        <w:tc>
          <w:tcPr>
            <w:tcW w:w="693" w:type="dxa"/>
            <w:noWrap w:val="0"/>
            <w:vAlign w:val="top"/>
          </w:tcPr>
          <w:p w14:paraId="5D12346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vertAlign w:val="baseline"/>
                <w:lang w:val="en-US" w:eastAsia="zh-CN"/>
              </w:rPr>
            </w:pPr>
          </w:p>
        </w:tc>
      </w:tr>
      <w:tr w14:paraId="4DC04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left w:val="single" w:color="auto" w:sz="4" w:space="0"/>
              <w:right w:val="single" w:color="auto" w:sz="4" w:space="0"/>
            </w:tcBorders>
            <w:noWrap w:val="0"/>
            <w:vAlign w:val="center"/>
          </w:tcPr>
          <w:p w14:paraId="099E20F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18"/>
                <w:szCs w:val="18"/>
                <w:vertAlign w:val="baseline"/>
                <w:lang w:val="en-US" w:eastAsia="zh-CN"/>
              </w:rPr>
            </w:pPr>
            <w:r>
              <w:rPr>
                <w:rFonts w:hint="eastAsia"/>
                <w:sz w:val="18"/>
                <w:szCs w:val="18"/>
                <w:vertAlign w:val="baseline"/>
                <w:lang w:val="en-US" w:eastAsia="zh-CN"/>
              </w:rPr>
              <w:t>3</w:t>
            </w:r>
          </w:p>
        </w:tc>
        <w:tc>
          <w:tcPr>
            <w:tcW w:w="1305" w:type="dxa"/>
            <w:tcBorders>
              <w:left w:val="single" w:color="auto" w:sz="4" w:space="0"/>
            </w:tcBorders>
            <w:noWrap w:val="0"/>
            <w:vAlign w:val="center"/>
          </w:tcPr>
          <w:p w14:paraId="3713152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18"/>
                <w:szCs w:val="18"/>
                <w:lang w:val="en-US" w:eastAsia="zh-CN"/>
              </w:rPr>
            </w:pPr>
            <w:r>
              <w:rPr>
                <w:rFonts w:hint="eastAsia"/>
                <w:sz w:val="18"/>
                <w:szCs w:val="18"/>
                <w:lang w:val="en-US" w:eastAsia="zh-CN"/>
              </w:rPr>
              <w:t>社会信誉</w:t>
            </w:r>
          </w:p>
          <w:p w14:paraId="5414E49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18"/>
                <w:szCs w:val="18"/>
                <w:lang w:val="en-US" w:eastAsia="zh-CN"/>
              </w:rPr>
            </w:pPr>
            <w:r>
              <w:rPr>
                <w:rFonts w:hint="eastAsia"/>
                <w:sz w:val="18"/>
                <w:szCs w:val="18"/>
                <w:lang w:val="en-US" w:eastAsia="zh-CN"/>
              </w:rPr>
              <w:t>（10分）</w:t>
            </w:r>
          </w:p>
        </w:tc>
        <w:tc>
          <w:tcPr>
            <w:tcW w:w="2297" w:type="dxa"/>
            <w:noWrap w:val="0"/>
            <w:vAlign w:val="center"/>
          </w:tcPr>
          <w:p w14:paraId="7B23D3CC">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360" w:firstLineChars="200"/>
              <w:jc w:val="left"/>
              <w:textAlignment w:val="auto"/>
              <w:rPr>
                <w:rFonts w:hint="eastAsia"/>
                <w:sz w:val="18"/>
                <w:szCs w:val="18"/>
              </w:rPr>
            </w:pPr>
            <w:r>
              <w:rPr>
                <w:rFonts w:hint="eastAsia"/>
                <w:sz w:val="18"/>
                <w:szCs w:val="18"/>
                <w:lang w:val="en-US" w:eastAsia="zh-CN"/>
              </w:rPr>
              <w:t>中标分（5分）</w:t>
            </w:r>
            <w:r>
              <w:rPr>
                <w:rFonts w:hint="eastAsia"/>
                <w:sz w:val="18"/>
                <w:szCs w:val="18"/>
              </w:rPr>
              <w:t>(原件)</w:t>
            </w:r>
          </w:p>
          <w:p w14:paraId="1A59B2F3">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360" w:firstLineChars="200"/>
              <w:jc w:val="left"/>
              <w:textAlignment w:val="auto"/>
              <w:rPr>
                <w:rFonts w:hint="default" w:eastAsia="宋体"/>
                <w:sz w:val="18"/>
                <w:szCs w:val="18"/>
                <w:lang w:val="en-US" w:eastAsia="zh-CN"/>
              </w:rPr>
            </w:pPr>
            <w:r>
              <w:rPr>
                <w:rFonts w:hint="eastAsia"/>
                <w:sz w:val="18"/>
                <w:szCs w:val="18"/>
                <w:lang w:val="en-US" w:eastAsia="zh-CN"/>
              </w:rPr>
              <w:t>荣誉分（5分）（原件）</w:t>
            </w:r>
          </w:p>
        </w:tc>
        <w:tc>
          <w:tcPr>
            <w:tcW w:w="3383" w:type="dxa"/>
            <w:noWrap w:val="0"/>
            <w:vAlign w:val="top"/>
          </w:tcPr>
          <w:p w14:paraId="65C76F80">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sz w:val="18"/>
                <w:szCs w:val="18"/>
              </w:rPr>
            </w:pPr>
            <w:r>
              <w:rPr>
                <w:rFonts w:hint="eastAsia"/>
                <w:sz w:val="18"/>
                <w:szCs w:val="18"/>
              </w:rPr>
              <w:t>在近3年内获得</w:t>
            </w:r>
            <w:r>
              <w:rPr>
                <w:rFonts w:hint="eastAsia"/>
                <w:sz w:val="18"/>
                <w:szCs w:val="18"/>
                <w:lang w:val="en-US" w:eastAsia="zh-CN"/>
              </w:rPr>
              <w:t>广西壮族自治区区</w:t>
            </w:r>
            <w:r>
              <w:rPr>
                <w:rFonts w:hint="eastAsia"/>
                <w:sz w:val="18"/>
                <w:szCs w:val="18"/>
              </w:rPr>
              <w:t>内校服中标的企业，中标一个得1分，最高</w:t>
            </w:r>
            <w:r>
              <w:rPr>
                <w:rFonts w:hint="eastAsia"/>
                <w:sz w:val="18"/>
                <w:szCs w:val="18"/>
                <w:lang w:val="en-US" w:eastAsia="zh-CN"/>
              </w:rPr>
              <w:t>5</w:t>
            </w:r>
            <w:r>
              <w:rPr>
                <w:rFonts w:hint="eastAsia"/>
                <w:sz w:val="18"/>
                <w:szCs w:val="18"/>
              </w:rPr>
              <w:t>分。</w:t>
            </w:r>
          </w:p>
          <w:p w14:paraId="5E581AB7">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sz w:val="18"/>
                <w:szCs w:val="18"/>
                <w:lang w:val="en-US" w:eastAsia="zh-CN"/>
              </w:rPr>
            </w:pPr>
            <w:r>
              <w:rPr>
                <w:rFonts w:hint="eastAsia"/>
                <w:sz w:val="18"/>
                <w:szCs w:val="18"/>
                <w:lang w:val="en-US" w:eastAsia="zh-CN"/>
              </w:rPr>
              <w:t>企业或商家有全国、省级奖励荣誉证书5分，有地级奖励荣誉证书3分，最多得5分。</w:t>
            </w:r>
          </w:p>
        </w:tc>
        <w:tc>
          <w:tcPr>
            <w:tcW w:w="713" w:type="dxa"/>
            <w:noWrap w:val="0"/>
            <w:vAlign w:val="top"/>
          </w:tcPr>
          <w:p w14:paraId="0F2FCCB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18"/>
                <w:szCs w:val="18"/>
                <w:vertAlign w:val="baseline"/>
                <w:lang w:val="en-US" w:eastAsia="zh-CN"/>
              </w:rPr>
            </w:pPr>
          </w:p>
        </w:tc>
        <w:tc>
          <w:tcPr>
            <w:tcW w:w="693" w:type="dxa"/>
            <w:noWrap w:val="0"/>
            <w:vAlign w:val="top"/>
          </w:tcPr>
          <w:p w14:paraId="0C6F456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vertAlign w:val="baseline"/>
                <w:lang w:val="en-US" w:eastAsia="zh-CN"/>
              </w:rPr>
            </w:pPr>
          </w:p>
        </w:tc>
      </w:tr>
      <w:tr w14:paraId="3CC8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69" w:type="dxa"/>
            <w:tcBorders>
              <w:left w:val="single" w:color="auto" w:sz="4" w:space="0"/>
              <w:right w:val="single" w:color="auto" w:sz="4" w:space="0"/>
            </w:tcBorders>
            <w:noWrap w:val="0"/>
            <w:vAlign w:val="top"/>
          </w:tcPr>
          <w:p w14:paraId="7C48439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18"/>
                <w:szCs w:val="18"/>
                <w:vertAlign w:val="baseline"/>
                <w:lang w:val="en-US" w:eastAsia="zh-CN"/>
              </w:rPr>
            </w:pPr>
            <w:r>
              <w:rPr>
                <w:rFonts w:hint="eastAsia"/>
                <w:sz w:val="18"/>
                <w:szCs w:val="18"/>
                <w:vertAlign w:val="baseline"/>
                <w:lang w:val="en-US" w:eastAsia="zh-CN"/>
              </w:rPr>
              <w:t>合计</w:t>
            </w:r>
          </w:p>
        </w:tc>
        <w:tc>
          <w:tcPr>
            <w:tcW w:w="1305" w:type="dxa"/>
            <w:tcBorders>
              <w:left w:val="single" w:color="auto" w:sz="4" w:space="0"/>
            </w:tcBorders>
            <w:noWrap w:val="0"/>
            <w:vAlign w:val="center"/>
          </w:tcPr>
          <w:p w14:paraId="6435956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18"/>
                <w:szCs w:val="18"/>
                <w:lang w:val="en-US" w:eastAsia="zh-CN"/>
              </w:rPr>
            </w:pPr>
            <w:r>
              <w:rPr>
                <w:rFonts w:hint="eastAsia"/>
                <w:sz w:val="18"/>
                <w:szCs w:val="18"/>
                <w:lang w:val="en-US" w:eastAsia="zh-CN"/>
              </w:rPr>
              <w:t>100</w:t>
            </w:r>
          </w:p>
        </w:tc>
        <w:tc>
          <w:tcPr>
            <w:tcW w:w="2297" w:type="dxa"/>
            <w:noWrap w:val="0"/>
            <w:vAlign w:val="top"/>
          </w:tcPr>
          <w:p w14:paraId="73DE448C">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360" w:firstLineChars="200"/>
              <w:textAlignment w:val="auto"/>
              <w:rPr>
                <w:rFonts w:hint="eastAsia"/>
                <w:sz w:val="18"/>
                <w:szCs w:val="18"/>
                <w:lang w:val="en-US" w:eastAsia="zh-CN"/>
              </w:rPr>
            </w:pPr>
          </w:p>
        </w:tc>
        <w:tc>
          <w:tcPr>
            <w:tcW w:w="3383" w:type="dxa"/>
            <w:noWrap w:val="0"/>
            <w:vAlign w:val="top"/>
          </w:tcPr>
          <w:p w14:paraId="532E8532">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sz w:val="18"/>
                <w:szCs w:val="18"/>
                <w:lang w:val="en-US" w:eastAsia="zh-CN"/>
              </w:rPr>
            </w:pPr>
          </w:p>
        </w:tc>
        <w:tc>
          <w:tcPr>
            <w:tcW w:w="713" w:type="dxa"/>
            <w:noWrap w:val="0"/>
            <w:vAlign w:val="top"/>
          </w:tcPr>
          <w:p w14:paraId="7E00A06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18"/>
                <w:szCs w:val="18"/>
                <w:vertAlign w:val="baseline"/>
                <w:lang w:val="en-US" w:eastAsia="zh-CN"/>
              </w:rPr>
            </w:pPr>
          </w:p>
        </w:tc>
        <w:tc>
          <w:tcPr>
            <w:tcW w:w="693" w:type="dxa"/>
            <w:noWrap w:val="0"/>
            <w:vAlign w:val="top"/>
          </w:tcPr>
          <w:p w14:paraId="6804857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vertAlign w:val="baseline"/>
                <w:lang w:val="en-US" w:eastAsia="zh-CN"/>
              </w:rPr>
            </w:pPr>
          </w:p>
        </w:tc>
      </w:tr>
    </w:tbl>
    <w:p w14:paraId="53EBA47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lang w:val="en-US" w:eastAsia="zh-CN"/>
        </w:rPr>
      </w:pPr>
    </w:p>
    <w:p w14:paraId="439A87C6">
      <w:pPr>
        <w:keepNext w:val="0"/>
        <w:keepLines w:val="0"/>
        <w:pageBreakBefore w:val="0"/>
        <w:widowControl w:val="0"/>
        <w:kinsoku/>
        <w:wordWrap/>
        <w:overflowPunct/>
        <w:topLinePunct w:val="0"/>
        <w:autoSpaceDE/>
        <w:autoSpaceDN/>
        <w:bidi w:val="0"/>
        <w:adjustRightInd/>
        <w:snapToGrid/>
        <w:spacing w:line="380" w:lineRule="exact"/>
        <w:textAlignment w:val="auto"/>
      </w:pPr>
    </w:p>
    <w:p w14:paraId="0D8A5D6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drawing>
          <wp:inline distT="0" distB="0" distL="114300" distR="114300">
            <wp:extent cx="5266690" cy="2899410"/>
            <wp:effectExtent l="0" t="0" r="10160" b="15240"/>
            <wp:docPr id="10" name="图片 10" descr="QQ图片20250620105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QQ图片20250620105438"/>
                    <pic:cNvPicPr>
                      <a:picLocks noChangeAspect="1"/>
                    </pic:cNvPicPr>
                  </pic:nvPicPr>
                  <pic:blipFill>
                    <a:blip r:embed="rId9"/>
                    <a:stretch>
                      <a:fillRect/>
                    </a:stretch>
                  </pic:blipFill>
                  <pic:spPr>
                    <a:xfrm>
                      <a:off x="0" y="0"/>
                      <a:ext cx="5266690" cy="2899410"/>
                    </a:xfrm>
                    <a:prstGeom prst="rect">
                      <a:avLst/>
                    </a:prstGeom>
                  </pic:spPr>
                </pic:pic>
              </a:graphicData>
            </a:graphic>
          </wp:inline>
        </w:drawing>
      </w:r>
    </w:p>
    <w:p w14:paraId="3661982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color w:val="auto"/>
          <w:sz w:val="32"/>
          <w:szCs w:val="32"/>
          <w:highlight w:val="none"/>
          <w:lang w:val="en-US" w:eastAsia="zh-CN"/>
        </w:rPr>
      </w:pPr>
    </w:p>
    <w:p w14:paraId="55C5FDD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color w:val="auto"/>
          <w:sz w:val="32"/>
          <w:szCs w:val="32"/>
          <w:highlight w:val="none"/>
          <w:lang w:val="en-US" w:eastAsia="zh-CN"/>
        </w:rPr>
      </w:pPr>
    </w:p>
    <w:p w14:paraId="23FC6E8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color w:val="auto"/>
          <w:sz w:val="32"/>
          <w:szCs w:val="32"/>
          <w:highlight w:val="none"/>
          <w:lang w:val="en-US" w:eastAsia="zh-CN"/>
        </w:rPr>
      </w:pPr>
    </w:p>
    <w:p w14:paraId="527DE10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color w:val="auto"/>
          <w:sz w:val="32"/>
          <w:szCs w:val="32"/>
          <w:highlight w:val="none"/>
          <w:lang w:val="en-US" w:eastAsia="zh-CN"/>
        </w:rPr>
      </w:pPr>
    </w:p>
    <w:p w14:paraId="6510EB3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color w:val="auto"/>
          <w:sz w:val="32"/>
          <w:szCs w:val="32"/>
          <w:highlight w:val="none"/>
          <w:lang w:val="en-US" w:eastAsia="zh-CN"/>
        </w:rPr>
      </w:pPr>
    </w:p>
    <w:p w14:paraId="3DED92F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color w:val="auto"/>
          <w:sz w:val="32"/>
          <w:szCs w:val="32"/>
          <w:highlight w:val="none"/>
          <w:lang w:val="en-US" w:eastAsia="zh-CN"/>
        </w:rPr>
      </w:pPr>
    </w:p>
    <w:p w14:paraId="3775B4E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color w:val="auto"/>
          <w:sz w:val="32"/>
          <w:szCs w:val="32"/>
          <w:highlight w:val="none"/>
          <w:lang w:val="en-US" w:eastAsia="zh-CN"/>
        </w:rPr>
      </w:pPr>
    </w:p>
    <w:p w14:paraId="64E32EF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color w:val="auto"/>
          <w:sz w:val="32"/>
          <w:szCs w:val="32"/>
          <w:highlight w:val="none"/>
          <w:lang w:val="en-US" w:eastAsia="zh-CN"/>
        </w:rPr>
      </w:pPr>
    </w:p>
    <w:p w14:paraId="2F54290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color w:val="auto"/>
          <w:sz w:val="32"/>
          <w:szCs w:val="32"/>
          <w:highlight w:val="none"/>
          <w:lang w:val="en-US" w:eastAsia="zh-CN"/>
        </w:rPr>
      </w:pPr>
    </w:p>
    <w:p w14:paraId="6E06260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color w:val="auto"/>
          <w:sz w:val="32"/>
          <w:szCs w:val="32"/>
          <w:highlight w:val="none"/>
          <w:lang w:val="en-US" w:eastAsia="zh-CN"/>
        </w:rPr>
      </w:pPr>
    </w:p>
    <w:p w14:paraId="03F46D0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color w:val="auto"/>
          <w:sz w:val="32"/>
          <w:szCs w:val="32"/>
          <w:highlight w:val="none"/>
          <w:lang w:val="en-US" w:eastAsia="zh-CN"/>
        </w:rPr>
      </w:pPr>
    </w:p>
    <w:p w14:paraId="7802764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color w:val="auto"/>
          <w:sz w:val="32"/>
          <w:szCs w:val="32"/>
          <w:highlight w:val="none"/>
          <w:lang w:val="en-US" w:eastAsia="zh-CN"/>
        </w:rPr>
      </w:pPr>
    </w:p>
    <w:p w14:paraId="60E9EE7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color w:val="auto"/>
          <w:sz w:val="32"/>
          <w:szCs w:val="32"/>
          <w:highlight w:val="none"/>
          <w:lang w:val="en-US" w:eastAsia="zh-CN"/>
        </w:rPr>
      </w:pPr>
    </w:p>
    <w:p w14:paraId="10E010C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color w:val="auto"/>
          <w:sz w:val="32"/>
          <w:szCs w:val="32"/>
          <w:highlight w:val="none"/>
          <w:lang w:val="en-US" w:eastAsia="zh-CN"/>
        </w:rPr>
      </w:pPr>
    </w:p>
    <w:p w14:paraId="1A55270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color w:val="auto"/>
          <w:sz w:val="32"/>
          <w:szCs w:val="32"/>
          <w:highlight w:val="none"/>
          <w:lang w:val="en-US" w:eastAsia="zh-CN"/>
        </w:rPr>
      </w:pPr>
    </w:p>
    <w:p w14:paraId="3FEE5E76">
      <w:pPr>
        <w:pStyle w:val="2"/>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eastAsia" w:ascii="Times New Roman" w:hAnsi="Times New Roman" w:eastAsia="黑体" w:cs="Times New Roman"/>
          <w:sz w:val="32"/>
          <w:szCs w:val="32"/>
          <w:lang w:val="en-US" w:eastAsia="zh-CN"/>
        </w:rPr>
        <w:t>9</w:t>
      </w:r>
    </w:p>
    <w:p w14:paraId="57EB2DD1">
      <w:pPr>
        <w:pStyle w:val="2"/>
        <w:rPr>
          <w:rFonts w:hint="eastAsia"/>
        </w:rPr>
      </w:pPr>
    </w:p>
    <w:p w14:paraId="2D23E8D5">
      <w:pPr>
        <w:tabs>
          <w:tab w:val="left" w:pos="993"/>
          <w:tab w:val="left" w:pos="1134"/>
          <w:tab w:val="left" w:pos="1418"/>
        </w:tabs>
        <w:spacing w:line="560" w:lineRule="exact"/>
        <w:jc w:val="center"/>
        <w:rPr>
          <w:rFonts w:hint="eastAsia" w:ascii="Times New Roman" w:hAnsi="Times New Roman" w:eastAsia="方正小标宋简体"/>
          <w:sz w:val="44"/>
          <w:szCs w:val="44"/>
          <w:lang w:eastAsia="zh-CN"/>
        </w:rPr>
      </w:pPr>
      <w:bookmarkStart w:id="0" w:name="_Hlk126253140"/>
      <w:r>
        <w:rPr>
          <w:rFonts w:hint="eastAsia" w:ascii="Times New Roman" w:hAnsi="Times New Roman" w:eastAsia="方正小标宋简体"/>
          <w:sz w:val="44"/>
          <w:szCs w:val="44"/>
          <w:lang w:eastAsia="zh-CN"/>
        </w:rPr>
        <w:t>校服</w:t>
      </w:r>
      <w:r>
        <w:rPr>
          <w:rFonts w:ascii="Times New Roman" w:hAnsi="Times New Roman" w:eastAsia="方正小标宋简体"/>
          <w:sz w:val="44"/>
          <w:szCs w:val="44"/>
        </w:rPr>
        <w:t>采购</w:t>
      </w:r>
      <w:r>
        <w:rPr>
          <w:rFonts w:hint="eastAsia" w:ascii="Times New Roman" w:hAnsi="Times New Roman" w:eastAsia="方正小标宋简体"/>
          <w:sz w:val="44"/>
          <w:szCs w:val="44"/>
          <w:lang w:eastAsia="zh-CN"/>
        </w:rPr>
        <w:t>信息公告</w:t>
      </w:r>
    </w:p>
    <w:p w14:paraId="55B12B5A">
      <w:pPr>
        <w:pStyle w:val="2"/>
      </w:pPr>
    </w:p>
    <w:bookmarkEnd w:id="0"/>
    <w:p w14:paraId="6C643F98">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为便于</w:t>
      </w:r>
      <w:r>
        <w:rPr>
          <w:rFonts w:hint="eastAsia" w:ascii="仿宋_GB2312" w:hAnsi="仿宋_GB2312" w:eastAsia="仿宋_GB2312" w:cs="仿宋_GB2312"/>
          <w:sz w:val="32"/>
          <w:szCs w:val="32"/>
          <w:lang w:eastAsia="zh-CN"/>
        </w:rPr>
        <w:t>社会各界</w:t>
      </w:r>
      <w:r>
        <w:rPr>
          <w:rFonts w:hint="eastAsia" w:ascii="仿宋_GB2312" w:hAnsi="仿宋_GB2312" w:eastAsia="仿宋_GB2312" w:cs="仿宋_GB2312"/>
          <w:sz w:val="32"/>
          <w:szCs w:val="32"/>
        </w:rPr>
        <w:t>及时了解</w:t>
      </w:r>
      <w:r>
        <w:rPr>
          <w:rFonts w:hint="eastAsia" w:ascii="仿宋_GB2312" w:hAnsi="仿宋_GB2312" w:eastAsia="仿宋_GB2312" w:cs="仿宋_GB2312"/>
          <w:sz w:val="32"/>
          <w:szCs w:val="32"/>
          <w:lang w:eastAsia="zh-CN"/>
        </w:rPr>
        <w:t>校服采购</w:t>
      </w:r>
      <w:r>
        <w:rPr>
          <w:rFonts w:hint="eastAsia" w:ascii="仿宋_GB2312" w:hAnsi="仿宋_GB2312" w:eastAsia="仿宋_GB2312" w:cs="仿宋_GB2312"/>
          <w:sz w:val="32"/>
          <w:szCs w:val="32"/>
        </w:rPr>
        <w:t>信息，根据《</w:t>
      </w:r>
      <w:r>
        <w:rPr>
          <w:rFonts w:hint="eastAsia" w:ascii="仿宋_GB2312" w:hAnsi="仿宋_GB2312" w:eastAsia="仿宋_GB2312" w:cs="仿宋_GB2312"/>
          <w:sz w:val="32"/>
          <w:szCs w:val="32"/>
          <w:lang w:eastAsia="zh-CN"/>
        </w:rPr>
        <w:t>自治区教育厅关于加强和改进我区中小学校服管理工作的通知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桂教规范</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号）等有关规定，现将</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校服采购信息</w:t>
      </w:r>
      <w:r>
        <w:rPr>
          <w:rFonts w:hint="eastAsia" w:ascii="仿宋_GB2312" w:hAnsi="仿宋_GB2312" w:eastAsia="仿宋_GB2312" w:cs="仿宋_GB2312"/>
          <w:sz w:val="32"/>
          <w:szCs w:val="32"/>
        </w:rPr>
        <w:t>公开如下：</w:t>
      </w:r>
    </w:p>
    <w:p w14:paraId="0A3BACCA">
      <w:pPr>
        <w:pStyle w:val="2"/>
        <w:keepNext w:val="0"/>
        <w:keepLines w:val="0"/>
        <w:pageBreakBefore w:val="0"/>
        <w:widowControl w:val="0"/>
        <w:kinsoku/>
        <w:wordWrap/>
        <w:overflowPunct/>
        <w:topLinePunct w:val="0"/>
        <w:bidi w:val="0"/>
        <w:adjustRightInd/>
        <w:snapToGrid/>
        <w:spacing w:line="560" w:lineRule="exact"/>
        <w:textAlignment w:val="auto"/>
      </w:pPr>
    </w:p>
    <w:tbl>
      <w:tblPr>
        <w:tblStyle w:val="7"/>
        <w:tblW w:w="5146" w:type="pct"/>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002"/>
        <w:gridCol w:w="3726"/>
        <w:gridCol w:w="1199"/>
        <w:gridCol w:w="1540"/>
        <w:gridCol w:w="658"/>
      </w:tblGrid>
      <w:tr w14:paraId="3EBED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367" w:type="pct"/>
            <w:tcBorders>
              <w:top w:val="single" w:color="auto" w:sz="4" w:space="0"/>
              <w:left w:val="single" w:color="auto" w:sz="4" w:space="0"/>
              <w:bottom w:val="single" w:color="auto" w:sz="4" w:space="0"/>
              <w:right w:val="single" w:color="auto" w:sz="4" w:space="0"/>
            </w:tcBorders>
            <w:noWrap w:val="0"/>
            <w:vAlign w:val="center"/>
          </w:tcPr>
          <w:p w14:paraId="5A2B14DE">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20" w:lineRule="exact"/>
              <w:jc w:val="center"/>
              <w:textAlignment w:val="auto"/>
              <w:rPr>
                <w:rFonts w:ascii="Times New Roman" w:hAnsi="Times New Roman"/>
                <w:b/>
                <w:bCs/>
                <w:kern w:val="0"/>
                <w:sz w:val="24"/>
                <w:szCs w:val="32"/>
              </w:rPr>
            </w:pPr>
            <w:r>
              <w:rPr>
                <w:rFonts w:ascii="Times New Roman" w:hAnsi="Times New Roman"/>
                <w:b/>
                <w:bCs/>
                <w:kern w:val="0"/>
                <w:sz w:val="24"/>
                <w:szCs w:val="32"/>
              </w:rPr>
              <w:t>序号</w:t>
            </w:r>
          </w:p>
        </w:tc>
        <w:tc>
          <w:tcPr>
            <w:tcW w:w="571" w:type="pct"/>
            <w:tcBorders>
              <w:top w:val="single" w:color="auto" w:sz="4" w:space="0"/>
              <w:left w:val="single" w:color="auto" w:sz="4" w:space="0"/>
              <w:bottom w:val="single" w:color="auto" w:sz="4" w:space="0"/>
              <w:right w:val="single" w:color="auto" w:sz="4" w:space="0"/>
            </w:tcBorders>
            <w:noWrap w:val="0"/>
            <w:vAlign w:val="center"/>
          </w:tcPr>
          <w:p w14:paraId="47F2AB96">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20" w:lineRule="exact"/>
              <w:jc w:val="center"/>
              <w:textAlignment w:val="auto"/>
              <w:rPr>
                <w:rFonts w:ascii="Times New Roman" w:hAnsi="Times New Roman"/>
                <w:b/>
                <w:bCs/>
                <w:kern w:val="0"/>
                <w:sz w:val="24"/>
                <w:szCs w:val="32"/>
              </w:rPr>
            </w:pPr>
            <w:r>
              <w:rPr>
                <w:rFonts w:ascii="Times New Roman" w:hAnsi="Times New Roman"/>
                <w:b/>
                <w:bCs/>
                <w:kern w:val="0"/>
                <w:sz w:val="24"/>
                <w:szCs w:val="32"/>
              </w:rPr>
              <w:t>采购</w:t>
            </w:r>
          </w:p>
          <w:p w14:paraId="595DBF24">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20" w:lineRule="exact"/>
              <w:jc w:val="center"/>
              <w:textAlignment w:val="auto"/>
              <w:rPr>
                <w:rFonts w:ascii="Times New Roman" w:hAnsi="Times New Roman"/>
                <w:b/>
                <w:bCs/>
                <w:kern w:val="0"/>
                <w:sz w:val="24"/>
                <w:szCs w:val="32"/>
              </w:rPr>
            </w:pPr>
            <w:r>
              <w:rPr>
                <w:rFonts w:ascii="Times New Roman" w:hAnsi="Times New Roman"/>
                <w:b/>
                <w:bCs/>
                <w:kern w:val="0"/>
                <w:sz w:val="24"/>
                <w:szCs w:val="32"/>
              </w:rPr>
              <w:t>项目</w:t>
            </w:r>
          </w:p>
          <w:p w14:paraId="4CB71209">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20" w:lineRule="exact"/>
              <w:jc w:val="center"/>
              <w:textAlignment w:val="auto"/>
              <w:rPr>
                <w:rFonts w:ascii="Times New Roman" w:hAnsi="Times New Roman"/>
                <w:b/>
                <w:bCs/>
                <w:kern w:val="0"/>
                <w:sz w:val="24"/>
                <w:szCs w:val="32"/>
              </w:rPr>
            </w:pPr>
            <w:r>
              <w:rPr>
                <w:rFonts w:ascii="Times New Roman" w:hAnsi="Times New Roman"/>
                <w:b/>
                <w:bCs/>
                <w:kern w:val="0"/>
                <w:sz w:val="24"/>
                <w:szCs w:val="32"/>
              </w:rPr>
              <w:t>名称</w:t>
            </w:r>
          </w:p>
        </w:tc>
        <w:tc>
          <w:tcPr>
            <w:tcW w:w="2123" w:type="pct"/>
            <w:tcBorders>
              <w:top w:val="single" w:color="auto" w:sz="4" w:space="0"/>
              <w:left w:val="single" w:color="auto" w:sz="4" w:space="0"/>
              <w:bottom w:val="single" w:color="auto" w:sz="4" w:space="0"/>
              <w:right w:val="single" w:color="auto" w:sz="4" w:space="0"/>
            </w:tcBorders>
            <w:noWrap w:val="0"/>
            <w:vAlign w:val="center"/>
          </w:tcPr>
          <w:p w14:paraId="4440DBEF">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20" w:lineRule="exact"/>
              <w:jc w:val="center"/>
              <w:textAlignment w:val="auto"/>
              <w:rPr>
                <w:rFonts w:ascii="Times New Roman" w:hAnsi="Times New Roman"/>
                <w:b/>
                <w:bCs/>
                <w:kern w:val="0"/>
                <w:sz w:val="24"/>
                <w:szCs w:val="32"/>
              </w:rPr>
            </w:pPr>
            <w:r>
              <w:rPr>
                <w:rFonts w:ascii="Times New Roman" w:hAnsi="Times New Roman"/>
                <w:b/>
                <w:bCs/>
                <w:kern w:val="0"/>
                <w:sz w:val="24"/>
                <w:szCs w:val="32"/>
              </w:rPr>
              <w:t>采购需求概况</w:t>
            </w:r>
          </w:p>
        </w:tc>
        <w:tc>
          <w:tcPr>
            <w:tcW w:w="683" w:type="pct"/>
            <w:tcBorders>
              <w:top w:val="single" w:color="auto" w:sz="4" w:space="0"/>
              <w:left w:val="single" w:color="auto" w:sz="4" w:space="0"/>
              <w:bottom w:val="single" w:color="auto" w:sz="4" w:space="0"/>
              <w:right w:val="single" w:color="auto" w:sz="4" w:space="0"/>
            </w:tcBorders>
            <w:noWrap w:val="0"/>
            <w:vAlign w:val="center"/>
          </w:tcPr>
          <w:p w14:paraId="7D613BA0">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20" w:lineRule="exact"/>
              <w:jc w:val="center"/>
              <w:textAlignment w:val="auto"/>
              <w:rPr>
                <w:rFonts w:ascii="Times New Roman" w:hAnsi="Times New Roman"/>
                <w:b/>
                <w:bCs/>
                <w:kern w:val="0"/>
                <w:sz w:val="24"/>
                <w:szCs w:val="32"/>
              </w:rPr>
            </w:pPr>
            <w:r>
              <w:rPr>
                <w:rFonts w:ascii="Times New Roman" w:hAnsi="Times New Roman"/>
                <w:b/>
                <w:bCs/>
                <w:kern w:val="0"/>
                <w:sz w:val="24"/>
                <w:szCs w:val="32"/>
              </w:rPr>
              <w:t>金额</w:t>
            </w:r>
          </w:p>
          <w:p w14:paraId="6711D59E">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20" w:lineRule="exact"/>
              <w:jc w:val="center"/>
              <w:textAlignment w:val="auto"/>
              <w:rPr>
                <w:rFonts w:ascii="Times New Roman" w:hAnsi="Times New Roman"/>
                <w:b/>
                <w:bCs/>
                <w:kern w:val="0"/>
                <w:sz w:val="24"/>
                <w:szCs w:val="32"/>
              </w:rPr>
            </w:pPr>
            <w:r>
              <w:rPr>
                <w:rFonts w:ascii="Times New Roman" w:hAnsi="Times New Roman"/>
                <w:b/>
                <w:bCs/>
                <w:kern w:val="0"/>
                <w:sz w:val="24"/>
                <w:szCs w:val="32"/>
              </w:rPr>
              <w:t>（</w:t>
            </w:r>
            <w:r>
              <w:rPr>
                <w:rFonts w:hint="eastAsia" w:ascii="Times New Roman" w:hAnsi="Times New Roman"/>
                <w:b/>
                <w:bCs/>
                <w:kern w:val="0"/>
                <w:sz w:val="24"/>
                <w:szCs w:val="32"/>
                <w:lang w:eastAsia="zh-CN"/>
              </w:rPr>
              <w:t>单位：元</w:t>
            </w:r>
            <w:r>
              <w:rPr>
                <w:rFonts w:ascii="Times New Roman" w:hAnsi="Times New Roman"/>
                <w:b/>
                <w:bCs/>
                <w:kern w:val="0"/>
                <w:sz w:val="24"/>
                <w:szCs w:val="32"/>
              </w:rPr>
              <w:t>）</w:t>
            </w:r>
          </w:p>
        </w:tc>
        <w:tc>
          <w:tcPr>
            <w:tcW w:w="878" w:type="pct"/>
            <w:tcBorders>
              <w:top w:val="single" w:color="auto" w:sz="4" w:space="0"/>
              <w:left w:val="single" w:color="auto" w:sz="4" w:space="0"/>
              <w:bottom w:val="single" w:color="auto" w:sz="4" w:space="0"/>
              <w:right w:val="single" w:color="auto" w:sz="4" w:space="0"/>
            </w:tcBorders>
            <w:noWrap w:val="0"/>
            <w:vAlign w:val="center"/>
          </w:tcPr>
          <w:p w14:paraId="373F89D7">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20" w:lineRule="exact"/>
              <w:jc w:val="center"/>
              <w:textAlignment w:val="auto"/>
              <w:rPr>
                <w:rFonts w:ascii="Times New Roman" w:hAnsi="Times New Roman"/>
                <w:b/>
                <w:bCs/>
                <w:kern w:val="0"/>
                <w:sz w:val="24"/>
                <w:szCs w:val="32"/>
              </w:rPr>
            </w:pPr>
            <w:r>
              <w:rPr>
                <w:rFonts w:ascii="Times New Roman" w:hAnsi="Times New Roman"/>
                <w:b/>
                <w:bCs/>
                <w:kern w:val="0"/>
                <w:sz w:val="24"/>
                <w:szCs w:val="32"/>
              </w:rPr>
              <w:t>预计采购</w:t>
            </w:r>
          </w:p>
          <w:p w14:paraId="6F9A5A6A">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20" w:lineRule="exact"/>
              <w:jc w:val="center"/>
              <w:textAlignment w:val="auto"/>
              <w:rPr>
                <w:rFonts w:ascii="Times New Roman" w:hAnsi="Times New Roman"/>
                <w:b/>
                <w:bCs/>
                <w:kern w:val="0"/>
                <w:sz w:val="24"/>
                <w:szCs w:val="32"/>
              </w:rPr>
            </w:pPr>
            <w:r>
              <w:rPr>
                <w:rFonts w:ascii="Times New Roman" w:hAnsi="Times New Roman"/>
                <w:b/>
                <w:bCs/>
                <w:kern w:val="0"/>
                <w:sz w:val="24"/>
                <w:szCs w:val="32"/>
              </w:rPr>
              <w:t>时间（填写到月）</w:t>
            </w:r>
          </w:p>
        </w:tc>
        <w:tc>
          <w:tcPr>
            <w:tcW w:w="375" w:type="pct"/>
            <w:tcBorders>
              <w:top w:val="single" w:color="auto" w:sz="4" w:space="0"/>
              <w:left w:val="single" w:color="auto" w:sz="4" w:space="0"/>
              <w:bottom w:val="single" w:color="auto" w:sz="4" w:space="0"/>
              <w:right w:val="single" w:color="auto" w:sz="4" w:space="0"/>
            </w:tcBorders>
            <w:noWrap w:val="0"/>
            <w:vAlign w:val="center"/>
          </w:tcPr>
          <w:p w14:paraId="47A424DD">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20" w:lineRule="exact"/>
              <w:jc w:val="center"/>
              <w:textAlignment w:val="auto"/>
              <w:rPr>
                <w:rFonts w:ascii="Times New Roman" w:hAnsi="Times New Roman"/>
                <w:b/>
                <w:bCs/>
                <w:kern w:val="0"/>
                <w:sz w:val="24"/>
                <w:szCs w:val="32"/>
              </w:rPr>
            </w:pPr>
            <w:r>
              <w:rPr>
                <w:rFonts w:ascii="Times New Roman" w:hAnsi="Times New Roman"/>
                <w:b/>
                <w:bCs/>
                <w:kern w:val="0"/>
                <w:sz w:val="24"/>
                <w:szCs w:val="32"/>
              </w:rPr>
              <w:t>备注</w:t>
            </w:r>
          </w:p>
        </w:tc>
      </w:tr>
      <w:tr w14:paraId="73B6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67" w:type="pct"/>
            <w:tcBorders>
              <w:top w:val="single" w:color="auto" w:sz="4" w:space="0"/>
              <w:left w:val="single" w:color="auto" w:sz="4" w:space="0"/>
              <w:bottom w:val="single" w:color="auto" w:sz="4" w:space="0"/>
              <w:right w:val="single" w:color="auto" w:sz="4" w:space="0"/>
            </w:tcBorders>
            <w:noWrap w:val="0"/>
            <w:vAlign w:val="center"/>
          </w:tcPr>
          <w:p w14:paraId="14AD8BC8">
            <w:pPr>
              <w:keepNext w:val="0"/>
              <w:keepLines w:val="0"/>
              <w:pageBreakBefore w:val="0"/>
              <w:widowControl w:val="0"/>
              <w:tabs>
                <w:tab w:val="left" w:pos="993"/>
                <w:tab w:val="left" w:pos="1134"/>
                <w:tab w:val="left" w:pos="1418"/>
              </w:tabs>
              <w:kinsoku/>
              <w:wordWrap/>
              <w:overflowPunct/>
              <w:topLinePunct w:val="0"/>
              <w:bidi w:val="0"/>
              <w:adjustRightInd/>
              <w:snapToGrid/>
              <w:spacing w:line="560" w:lineRule="exact"/>
              <w:textAlignment w:val="auto"/>
              <w:rPr>
                <w:rFonts w:hint="eastAsia" w:ascii="仿宋_GB2312" w:hAnsi="仿宋_GB2312" w:eastAsia="仿宋_GB2312" w:cs="仿宋_GB2312"/>
                <w:kern w:val="0"/>
                <w:sz w:val="24"/>
                <w:szCs w:val="24"/>
              </w:rPr>
            </w:pPr>
          </w:p>
        </w:tc>
        <w:tc>
          <w:tcPr>
            <w:tcW w:w="571" w:type="pct"/>
            <w:tcBorders>
              <w:top w:val="single" w:color="auto" w:sz="4" w:space="0"/>
              <w:left w:val="single" w:color="auto" w:sz="4" w:space="0"/>
              <w:bottom w:val="single" w:color="auto" w:sz="4" w:space="0"/>
              <w:right w:val="single" w:color="auto" w:sz="4" w:space="0"/>
            </w:tcBorders>
            <w:noWrap w:val="0"/>
            <w:vAlign w:val="center"/>
          </w:tcPr>
          <w:p w14:paraId="79EE96A1">
            <w:pPr>
              <w:keepNext w:val="0"/>
              <w:keepLines w:val="0"/>
              <w:pageBreakBefore w:val="0"/>
              <w:widowControl w:val="0"/>
              <w:tabs>
                <w:tab w:val="left" w:pos="993"/>
                <w:tab w:val="left" w:pos="1134"/>
                <w:tab w:val="left" w:pos="1418"/>
              </w:tabs>
              <w:kinsoku/>
              <w:wordWrap/>
              <w:overflowPunct/>
              <w:topLinePunct w:val="0"/>
              <w:bidi w:val="0"/>
              <w:adjustRightInd/>
              <w:snapToGrid/>
              <w:spacing w:line="560" w:lineRule="exact"/>
              <w:ind w:firstLine="480" w:firstLineChars="200"/>
              <w:jc w:val="center"/>
              <w:textAlignment w:val="auto"/>
              <w:rPr>
                <w:rFonts w:hint="eastAsia" w:ascii="仿宋_GB2312" w:hAnsi="仿宋_GB2312" w:eastAsia="仿宋_GB2312" w:cs="仿宋_GB2312"/>
                <w:kern w:val="0"/>
                <w:sz w:val="24"/>
                <w:szCs w:val="24"/>
              </w:rPr>
            </w:pPr>
          </w:p>
        </w:tc>
        <w:tc>
          <w:tcPr>
            <w:tcW w:w="2123" w:type="pct"/>
            <w:tcBorders>
              <w:top w:val="single" w:color="auto" w:sz="4" w:space="0"/>
              <w:left w:val="single" w:color="auto" w:sz="4" w:space="0"/>
              <w:bottom w:val="single" w:color="auto" w:sz="4" w:space="0"/>
              <w:right w:val="single" w:color="auto" w:sz="4" w:space="0"/>
            </w:tcBorders>
            <w:noWrap w:val="0"/>
            <w:vAlign w:val="center"/>
          </w:tcPr>
          <w:p w14:paraId="1C8A6DE0">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kern w:val="0"/>
                <w:sz w:val="24"/>
                <w:szCs w:val="24"/>
                <w:lang w:val="en-US" w:eastAsia="zh-CN"/>
              </w:rPr>
            </w:pPr>
          </w:p>
        </w:tc>
        <w:tc>
          <w:tcPr>
            <w:tcW w:w="683" w:type="pct"/>
            <w:tcBorders>
              <w:top w:val="single" w:color="auto" w:sz="4" w:space="0"/>
              <w:left w:val="single" w:color="auto" w:sz="4" w:space="0"/>
              <w:bottom w:val="single" w:color="auto" w:sz="4" w:space="0"/>
              <w:right w:val="single" w:color="auto" w:sz="4" w:space="0"/>
            </w:tcBorders>
            <w:noWrap w:val="0"/>
            <w:vAlign w:val="center"/>
          </w:tcPr>
          <w:p w14:paraId="6A0518F0">
            <w:pPr>
              <w:keepNext w:val="0"/>
              <w:keepLines w:val="0"/>
              <w:pageBreakBefore w:val="0"/>
              <w:widowControl w:val="0"/>
              <w:tabs>
                <w:tab w:val="left" w:pos="993"/>
                <w:tab w:val="left" w:pos="1134"/>
                <w:tab w:val="left" w:pos="1418"/>
              </w:tabs>
              <w:kinsoku/>
              <w:wordWrap/>
              <w:overflowPunct/>
              <w:topLinePunct w:val="0"/>
              <w:bidi w:val="0"/>
              <w:adjustRightInd/>
              <w:snapToGrid/>
              <w:spacing w:line="560" w:lineRule="exact"/>
              <w:jc w:val="center"/>
              <w:textAlignment w:val="auto"/>
              <w:rPr>
                <w:rFonts w:hint="default" w:ascii="仿宋_GB2312" w:hAnsi="仿宋_GB2312" w:eastAsia="仿宋_GB2312" w:cs="仿宋_GB2312"/>
                <w:kern w:val="0"/>
                <w:sz w:val="28"/>
                <w:szCs w:val="28"/>
                <w:lang w:val="en-US" w:eastAsia="zh-CN"/>
              </w:rPr>
            </w:pPr>
          </w:p>
        </w:tc>
        <w:tc>
          <w:tcPr>
            <w:tcW w:w="878" w:type="pct"/>
            <w:tcBorders>
              <w:top w:val="single" w:color="auto" w:sz="4" w:space="0"/>
              <w:left w:val="single" w:color="auto" w:sz="4" w:space="0"/>
              <w:bottom w:val="single" w:color="auto" w:sz="4" w:space="0"/>
              <w:right w:val="single" w:color="auto" w:sz="4" w:space="0"/>
            </w:tcBorders>
            <w:noWrap w:val="0"/>
            <w:vAlign w:val="center"/>
          </w:tcPr>
          <w:p w14:paraId="0907DBB8">
            <w:pPr>
              <w:keepNext w:val="0"/>
              <w:keepLines w:val="0"/>
              <w:pageBreakBefore w:val="0"/>
              <w:widowControl w:val="0"/>
              <w:tabs>
                <w:tab w:val="left" w:pos="993"/>
                <w:tab w:val="left" w:pos="1134"/>
                <w:tab w:val="left" w:pos="1418"/>
              </w:tabs>
              <w:kinsoku/>
              <w:wordWrap/>
              <w:overflowPunct/>
              <w:topLinePunct w:val="0"/>
              <w:bidi w:val="0"/>
              <w:adjustRightInd/>
              <w:snapToGrid/>
              <w:spacing w:line="560" w:lineRule="exact"/>
              <w:jc w:val="center"/>
              <w:textAlignment w:val="auto"/>
              <w:rPr>
                <w:rFonts w:hint="eastAsia" w:ascii="仿宋_GB2312" w:hAnsi="仿宋_GB2312" w:eastAsia="仿宋_GB2312" w:cs="仿宋_GB2312"/>
                <w:kern w:val="0"/>
                <w:sz w:val="28"/>
                <w:szCs w:val="28"/>
              </w:rPr>
            </w:pPr>
          </w:p>
        </w:tc>
        <w:tc>
          <w:tcPr>
            <w:tcW w:w="375" w:type="pct"/>
            <w:tcBorders>
              <w:top w:val="single" w:color="auto" w:sz="4" w:space="0"/>
              <w:left w:val="single" w:color="auto" w:sz="4" w:space="0"/>
              <w:bottom w:val="single" w:color="auto" w:sz="4" w:space="0"/>
              <w:right w:val="single" w:color="auto" w:sz="4" w:space="0"/>
            </w:tcBorders>
            <w:noWrap w:val="0"/>
            <w:vAlign w:val="center"/>
          </w:tcPr>
          <w:p w14:paraId="6DADCC3C">
            <w:pPr>
              <w:pStyle w:val="2"/>
              <w:keepNext w:val="0"/>
              <w:keepLines w:val="0"/>
              <w:pageBreakBefore w:val="0"/>
              <w:widowControl w:val="0"/>
              <w:kinsoku/>
              <w:wordWrap/>
              <w:overflowPunct/>
              <w:topLinePunct w:val="0"/>
              <w:bidi w:val="0"/>
              <w:adjustRightInd/>
              <w:snapToGrid/>
              <w:spacing w:line="560" w:lineRule="exact"/>
              <w:textAlignment w:val="auto"/>
              <w:rPr>
                <w:sz w:val="28"/>
                <w:szCs w:val="28"/>
              </w:rPr>
            </w:pPr>
          </w:p>
        </w:tc>
      </w:tr>
      <w:tr w14:paraId="261FE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67" w:type="pct"/>
            <w:tcBorders>
              <w:top w:val="single" w:color="auto" w:sz="4" w:space="0"/>
              <w:left w:val="single" w:color="auto" w:sz="4" w:space="0"/>
              <w:bottom w:val="single" w:color="auto" w:sz="4" w:space="0"/>
              <w:right w:val="single" w:color="auto" w:sz="4" w:space="0"/>
            </w:tcBorders>
            <w:noWrap w:val="0"/>
            <w:vAlign w:val="center"/>
          </w:tcPr>
          <w:p w14:paraId="036350D1">
            <w:pPr>
              <w:keepNext w:val="0"/>
              <w:keepLines w:val="0"/>
              <w:pageBreakBefore w:val="0"/>
              <w:widowControl w:val="0"/>
              <w:tabs>
                <w:tab w:val="left" w:pos="993"/>
                <w:tab w:val="left" w:pos="1134"/>
                <w:tab w:val="left" w:pos="1418"/>
              </w:tabs>
              <w:kinsoku/>
              <w:wordWrap/>
              <w:overflowPunct/>
              <w:topLinePunct w:val="0"/>
              <w:bidi w:val="0"/>
              <w:adjustRightInd/>
              <w:snapToGrid/>
              <w:spacing w:line="560" w:lineRule="exact"/>
              <w:textAlignment w:val="auto"/>
              <w:rPr>
                <w:rFonts w:hint="eastAsia" w:ascii="仿宋_GB2312" w:hAnsi="仿宋_GB2312" w:eastAsia="仿宋_GB2312" w:cs="仿宋_GB2312"/>
                <w:kern w:val="0"/>
                <w:sz w:val="24"/>
                <w:szCs w:val="24"/>
              </w:rPr>
            </w:pPr>
          </w:p>
        </w:tc>
        <w:tc>
          <w:tcPr>
            <w:tcW w:w="571" w:type="pct"/>
            <w:tcBorders>
              <w:top w:val="single" w:color="auto" w:sz="4" w:space="0"/>
              <w:left w:val="single" w:color="auto" w:sz="4" w:space="0"/>
              <w:bottom w:val="single" w:color="auto" w:sz="4" w:space="0"/>
              <w:right w:val="single" w:color="auto" w:sz="4" w:space="0"/>
            </w:tcBorders>
            <w:noWrap w:val="0"/>
            <w:vAlign w:val="center"/>
          </w:tcPr>
          <w:p w14:paraId="31653B95">
            <w:pPr>
              <w:keepNext w:val="0"/>
              <w:keepLines w:val="0"/>
              <w:pageBreakBefore w:val="0"/>
              <w:widowControl w:val="0"/>
              <w:tabs>
                <w:tab w:val="left" w:pos="993"/>
                <w:tab w:val="left" w:pos="1134"/>
                <w:tab w:val="left" w:pos="1418"/>
              </w:tabs>
              <w:kinsoku/>
              <w:wordWrap/>
              <w:overflowPunct/>
              <w:topLinePunct w:val="0"/>
              <w:bidi w:val="0"/>
              <w:adjustRightInd/>
              <w:snapToGrid/>
              <w:spacing w:line="560" w:lineRule="exact"/>
              <w:ind w:firstLine="480" w:firstLineChars="200"/>
              <w:jc w:val="center"/>
              <w:textAlignment w:val="auto"/>
              <w:rPr>
                <w:rFonts w:hint="eastAsia" w:ascii="仿宋_GB2312" w:hAnsi="仿宋_GB2312" w:eastAsia="仿宋_GB2312" w:cs="仿宋_GB2312"/>
                <w:kern w:val="0"/>
                <w:sz w:val="24"/>
                <w:szCs w:val="24"/>
              </w:rPr>
            </w:pPr>
          </w:p>
        </w:tc>
        <w:tc>
          <w:tcPr>
            <w:tcW w:w="2123" w:type="pct"/>
            <w:tcBorders>
              <w:top w:val="single" w:color="auto" w:sz="4" w:space="0"/>
              <w:left w:val="single" w:color="auto" w:sz="4" w:space="0"/>
              <w:bottom w:val="single" w:color="auto" w:sz="4" w:space="0"/>
              <w:right w:val="single" w:color="auto" w:sz="4" w:space="0"/>
            </w:tcBorders>
            <w:noWrap w:val="0"/>
            <w:vAlign w:val="center"/>
          </w:tcPr>
          <w:p w14:paraId="5A74263B">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kern w:val="0"/>
                <w:sz w:val="24"/>
                <w:szCs w:val="24"/>
                <w:lang w:val="en-US" w:eastAsia="zh-CN"/>
              </w:rPr>
            </w:pPr>
          </w:p>
        </w:tc>
        <w:tc>
          <w:tcPr>
            <w:tcW w:w="683" w:type="pct"/>
            <w:tcBorders>
              <w:top w:val="single" w:color="auto" w:sz="4" w:space="0"/>
              <w:left w:val="single" w:color="auto" w:sz="4" w:space="0"/>
              <w:bottom w:val="single" w:color="auto" w:sz="4" w:space="0"/>
              <w:right w:val="single" w:color="auto" w:sz="4" w:space="0"/>
            </w:tcBorders>
            <w:noWrap w:val="0"/>
            <w:vAlign w:val="center"/>
          </w:tcPr>
          <w:p w14:paraId="73AE1EC6">
            <w:pPr>
              <w:keepNext w:val="0"/>
              <w:keepLines w:val="0"/>
              <w:pageBreakBefore w:val="0"/>
              <w:widowControl w:val="0"/>
              <w:tabs>
                <w:tab w:val="left" w:pos="993"/>
                <w:tab w:val="left" w:pos="1134"/>
                <w:tab w:val="left" w:pos="1418"/>
              </w:tabs>
              <w:kinsoku/>
              <w:wordWrap/>
              <w:overflowPunct/>
              <w:topLinePunct w:val="0"/>
              <w:bidi w:val="0"/>
              <w:adjustRightInd/>
              <w:snapToGrid/>
              <w:spacing w:line="560" w:lineRule="exact"/>
              <w:jc w:val="center"/>
              <w:textAlignment w:val="auto"/>
              <w:rPr>
                <w:rFonts w:hint="default" w:ascii="仿宋_GB2312" w:hAnsi="仿宋_GB2312" w:eastAsia="仿宋_GB2312" w:cs="仿宋_GB2312"/>
                <w:kern w:val="0"/>
                <w:sz w:val="28"/>
                <w:szCs w:val="28"/>
                <w:lang w:val="en-US" w:eastAsia="zh-CN"/>
              </w:rPr>
            </w:pPr>
          </w:p>
        </w:tc>
        <w:tc>
          <w:tcPr>
            <w:tcW w:w="878" w:type="pct"/>
            <w:tcBorders>
              <w:top w:val="single" w:color="auto" w:sz="4" w:space="0"/>
              <w:left w:val="single" w:color="auto" w:sz="4" w:space="0"/>
              <w:bottom w:val="single" w:color="auto" w:sz="4" w:space="0"/>
              <w:right w:val="single" w:color="auto" w:sz="4" w:space="0"/>
            </w:tcBorders>
            <w:noWrap w:val="0"/>
            <w:vAlign w:val="center"/>
          </w:tcPr>
          <w:p w14:paraId="33F8FB0D">
            <w:pPr>
              <w:keepNext w:val="0"/>
              <w:keepLines w:val="0"/>
              <w:pageBreakBefore w:val="0"/>
              <w:widowControl w:val="0"/>
              <w:tabs>
                <w:tab w:val="left" w:pos="993"/>
                <w:tab w:val="left" w:pos="1134"/>
                <w:tab w:val="left" w:pos="1418"/>
              </w:tabs>
              <w:kinsoku/>
              <w:wordWrap/>
              <w:overflowPunct/>
              <w:topLinePunct w:val="0"/>
              <w:bidi w:val="0"/>
              <w:adjustRightInd/>
              <w:snapToGrid/>
              <w:spacing w:line="560" w:lineRule="exact"/>
              <w:jc w:val="center"/>
              <w:textAlignment w:val="auto"/>
              <w:rPr>
                <w:rFonts w:hint="eastAsia" w:ascii="仿宋_GB2312" w:hAnsi="仿宋_GB2312" w:eastAsia="仿宋_GB2312" w:cs="仿宋_GB2312"/>
                <w:kern w:val="0"/>
                <w:sz w:val="28"/>
                <w:szCs w:val="28"/>
              </w:rPr>
            </w:pPr>
          </w:p>
        </w:tc>
        <w:tc>
          <w:tcPr>
            <w:tcW w:w="375" w:type="pct"/>
            <w:tcBorders>
              <w:top w:val="single" w:color="auto" w:sz="4" w:space="0"/>
              <w:left w:val="single" w:color="auto" w:sz="4" w:space="0"/>
              <w:bottom w:val="single" w:color="auto" w:sz="4" w:space="0"/>
              <w:right w:val="single" w:color="auto" w:sz="4" w:space="0"/>
            </w:tcBorders>
            <w:noWrap w:val="0"/>
            <w:vAlign w:val="center"/>
          </w:tcPr>
          <w:p w14:paraId="68A29810">
            <w:pPr>
              <w:pStyle w:val="2"/>
              <w:keepNext w:val="0"/>
              <w:keepLines w:val="0"/>
              <w:pageBreakBefore w:val="0"/>
              <w:widowControl w:val="0"/>
              <w:kinsoku/>
              <w:wordWrap/>
              <w:overflowPunct/>
              <w:topLinePunct w:val="0"/>
              <w:bidi w:val="0"/>
              <w:adjustRightInd/>
              <w:snapToGrid/>
              <w:spacing w:line="560" w:lineRule="exact"/>
              <w:textAlignment w:val="auto"/>
              <w:rPr>
                <w:sz w:val="28"/>
                <w:szCs w:val="28"/>
              </w:rPr>
            </w:pPr>
          </w:p>
        </w:tc>
      </w:tr>
      <w:tr w14:paraId="1CD86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67" w:type="pct"/>
            <w:tcBorders>
              <w:top w:val="single" w:color="auto" w:sz="4" w:space="0"/>
              <w:left w:val="single" w:color="auto" w:sz="4" w:space="0"/>
              <w:bottom w:val="single" w:color="auto" w:sz="4" w:space="0"/>
              <w:right w:val="single" w:color="auto" w:sz="4" w:space="0"/>
            </w:tcBorders>
            <w:noWrap w:val="0"/>
            <w:vAlign w:val="center"/>
          </w:tcPr>
          <w:p w14:paraId="7584D47F">
            <w:pPr>
              <w:keepNext w:val="0"/>
              <w:keepLines w:val="0"/>
              <w:pageBreakBefore w:val="0"/>
              <w:widowControl w:val="0"/>
              <w:tabs>
                <w:tab w:val="left" w:pos="993"/>
                <w:tab w:val="left" w:pos="1134"/>
                <w:tab w:val="left" w:pos="1418"/>
              </w:tabs>
              <w:kinsoku/>
              <w:wordWrap/>
              <w:overflowPunct/>
              <w:topLinePunct w:val="0"/>
              <w:bidi w:val="0"/>
              <w:adjustRightInd/>
              <w:snapToGrid/>
              <w:spacing w:line="560" w:lineRule="exact"/>
              <w:textAlignment w:val="auto"/>
              <w:rPr>
                <w:rFonts w:hint="eastAsia" w:ascii="仿宋_GB2312" w:hAnsi="仿宋_GB2312" w:eastAsia="仿宋_GB2312" w:cs="仿宋_GB2312"/>
                <w:kern w:val="0"/>
                <w:sz w:val="24"/>
                <w:szCs w:val="24"/>
              </w:rPr>
            </w:pPr>
          </w:p>
        </w:tc>
        <w:tc>
          <w:tcPr>
            <w:tcW w:w="571" w:type="pct"/>
            <w:tcBorders>
              <w:top w:val="single" w:color="auto" w:sz="4" w:space="0"/>
              <w:left w:val="single" w:color="auto" w:sz="4" w:space="0"/>
              <w:bottom w:val="single" w:color="auto" w:sz="4" w:space="0"/>
              <w:right w:val="single" w:color="auto" w:sz="4" w:space="0"/>
            </w:tcBorders>
            <w:noWrap w:val="0"/>
            <w:vAlign w:val="center"/>
          </w:tcPr>
          <w:p w14:paraId="0701BDDF">
            <w:pPr>
              <w:keepNext w:val="0"/>
              <w:keepLines w:val="0"/>
              <w:pageBreakBefore w:val="0"/>
              <w:widowControl w:val="0"/>
              <w:tabs>
                <w:tab w:val="left" w:pos="993"/>
                <w:tab w:val="left" w:pos="1134"/>
                <w:tab w:val="left" w:pos="1418"/>
              </w:tabs>
              <w:kinsoku/>
              <w:wordWrap/>
              <w:overflowPunct/>
              <w:topLinePunct w:val="0"/>
              <w:bidi w:val="0"/>
              <w:adjustRightInd/>
              <w:snapToGrid/>
              <w:spacing w:line="560" w:lineRule="exact"/>
              <w:ind w:firstLine="480" w:firstLineChars="200"/>
              <w:jc w:val="center"/>
              <w:textAlignment w:val="auto"/>
              <w:rPr>
                <w:rFonts w:hint="eastAsia" w:ascii="仿宋_GB2312" w:hAnsi="仿宋_GB2312" w:eastAsia="仿宋_GB2312" w:cs="仿宋_GB2312"/>
                <w:kern w:val="0"/>
                <w:sz w:val="24"/>
                <w:szCs w:val="24"/>
              </w:rPr>
            </w:pPr>
          </w:p>
        </w:tc>
        <w:tc>
          <w:tcPr>
            <w:tcW w:w="2123" w:type="pct"/>
            <w:tcBorders>
              <w:top w:val="single" w:color="auto" w:sz="4" w:space="0"/>
              <w:left w:val="single" w:color="auto" w:sz="4" w:space="0"/>
              <w:bottom w:val="single" w:color="auto" w:sz="4" w:space="0"/>
              <w:right w:val="single" w:color="auto" w:sz="4" w:space="0"/>
            </w:tcBorders>
            <w:noWrap w:val="0"/>
            <w:vAlign w:val="center"/>
          </w:tcPr>
          <w:p w14:paraId="16EC4565">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kern w:val="0"/>
                <w:sz w:val="24"/>
                <w:szCs w:val="24"/>
                <w:lang w:val="en-US" w:eastAsia="zh-CN"/>
              </w:rPr>
            </w:pPr>
          </w:p>
        </w:tc>
        <w:tc>
          <w:tcPr>
            <w:tcW w:w="683" w:type="pct"/>
            <w:tcBorders>
              <w:top w:val="single" w:color="auto" w:sz="4" w:space="0"/>
              <w:left w:val="single" w:color="auto" w:sz="4" w:space="0"/>
              <w:bottom w:val="single" w:color="auto" w:sz="4" w:space="0"/>
              <w:right w:val="single" w:color="auto" w:sz="4" w:space="0"/>
            </w:tcBorders>
            <w:noWrap w:val="0"/>
            <w:vAlign w:val="center"/>
          </w:tcPr>
          <w:p w14:paraId="0A4D5B7F">
            <w:pPr>
              <w:keepNext w:val="0"/>
              <w:keepLines w:val="0"/>
              <w:pageBreakBefore w:val="0"/>
              <w:widowControl w:val="0"/>
              <w:tabs>
                <w:tab w:val="left" w:pos="993"/>
                <w:tab w:val="left" w:pos="1134"/>
                <w:tab w:val="left" w:pos="1418"/>
              </w:tabs>
              <w:kinsoku/>
              <w:wordWrap/>
              <w:overflowPunct/>
              <w:topLinePunct w:val="0"/>
              <w:bidi w:val="0"/>
              <w:adjustRightInd/>
              <w:snapToGrid/>
              <w:spacing w:line="560" w:lineRule="exact"/>
              <w:jc w:val="center"/>
              <w:textAlignment w:val="auto"/>
              <w:rPr>
                <w:rFonts w:hint="default" w:ascii="仿宋_GB2312" w:hAnsi="仿宋_GB2312" w:eastAsia="仿宋_GB2312" w:cs="仿宋_GB2312"/>
                <w:kern w:val="0"/>
                <w:sz w:val="28"/>
                <w:szCs w:val="28"/>
                <w:lang w:val="en-US" w:eastAsia="zh-CN"/>
              </w:rPr>
            </w:pPr>
          </w:p>
        </w:tc>
        <w:tc>
          <w:tcPr>
            <w:tcW w:w="878" w:type="pct"/>
            <w:tcBorders>
              <w:top w:val="single" w:color="auto" w:sz="4" w:space="0"/>
              <w:left w:val="single" w:color="auto" w:sz="4" w:space="0"/>
              <w:bottom w:val="single" w:color="auto" w:sz="4" w:space="0"/>
              <w:right w:val="single" w:color="auto" w:sz="4" w:space="0"/>
            </w:tcBorders>
            <w:noWrap w:val="0"/>
            <w:vAlign w:val="center"/>
          </w:tcPr>
          <w:p w14:paraId="4B0A02EA">
            <w:pPr>
              <w:keepNext w:val="0"/>
              <w:keepLines w:val="0"/>
              <w:pageBreakBefore w:val="0"/>
              <w:widowControl w:val="0"/>
              <w:tabs>
                <w:tab w:val="left" w:pos="993"/>
                <w:tab w:val="left" w:pos="1134"/>
                <w:tab w:val="left" w:pos="1418"/>
              </w:tabs>
              <w:kinsoku/>
              <w:wordWrap/>
              <w:overflowPunct/>
              <w:topLinePunct w:val="0"/>
              <w:bidi w:val="0"/>
              <w:adjustRightInd/>
              <w:snapToGrid/>
              <w:spacing w:line="560" w:lineRule="exact"/>
              <w:jc w:val="center"/>
              <w:textAlignment w:val="auto"/>
              <w:rPr>
                <w:rFonts w:hint="eastAsia" w:ascii="仿宋_GB2312" w:hAnsi="仿宋_GB2312" w:eastAsia="仿宋_GB2312" w:cs="仿宋_GB2312"/>
                <w:kern w:val="0"/>
                <w:sz w:val="28"/>
                <w:szCs w:val="28"/>
              </w:rPr>
            </w:pPr>
          </w:p>
        </w:tc>
        <w:tc>
          <w:tcPr>
            <w:tcW w:w="375" w:type="pct"/>
            <w:tcBorders>
              <w:top w:val="single" w:color="auto" w:sz="4" w:space="0"/>
              <w:left w:val="single" w:color="auto" w:sz="4" w:space="0"/>
              <w:bottom w:val="single" w:color="auto" w:sz="4" w:space="0"/>
              <w:right w:val="single" w:color="auto" w:sz="4" w:space="0"/>
            </w:tcBorders>
            <w:noWrap w:val="0"/>
            <w:vAlign w:val="center"/>
          </w:tcPr>
          <w:p w14:paraId="6B40E278">
            <w:pPr>
              <w:pStyle w:val="2"/>
              <w:keepNext w:val="0"/>
              <w:keepLines w:val="0"/>
              <w:pageBreakBefore w:val="0"/>
              <w:widowControl w:val="0"/>
              <w:kinsoku/>
              <w:wordWrap/>
              <w:overflowPunct/>
              <w:topLinePunct w:val="0"/>
              <w:bidi w:val="0"/>
              <w:adjustRightInd/>
              <w:snapToGrid/>
              <w:spacing w:line="560" w:lineRule="exact"/>
              <w:textAlignment w:val="auto"/>
              <w:rPr>
                <w:sz w:val="28"/>
                <w:szCs w:val="28"/>
              </w:rPr>
            </w:pPr>
          </w:p>
        </w:tc>
      </w:tr>
      <w:tr w14:paraId="6391A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67" w:type="pct"/>
            <w:tcBorders>
              <w:top w:val="single" w:color="auto" w:sz="4" w:space="0"/>
              <w:left w:val="single" w:color="auto" w:sz="4" w:space="0"/>
              <w:bottom w:val="single" w:color="auto" w:sz="4" w:space="0"/>
              <w:right w:val="single" w:color="auto" w:sz="4" w:space="0"/>
            </w:tcBorders>
            <w:noWrap w:val="0"/>
            <w:vAlign w:val="center"/>
          </w:tcPr>
          <w:p w14:paraId="1D1BD310">
            <w:pPr>
              <w:keepNext w:val="0"/>
              <w:keepLines w:val="0"/>
              <w:pageBreakBefore w:val="0"/>
              <w:widowControl w:val="0"/>
              <w:tabs>
                <w:tab w:val="left" w:pos="993"/>
                <w:tab w:val="left" w:pos="1134"/>
                <w:tab w:val="left" w:pos="1418"/>
              </w:tabs>
              <w:kinsoku/>
              <w:wordWrap/>
              <w:overflowPunct/>
              <w:topLinePunct w:val="0"/>
              <w:bidi w:val="0"/>
              <w:adjustRightInd/>
              <w:snapToGrid/>
              <w:spacing w:line="560" w:lineRule="exact"/>
              <w:textAlignment w:val="auto"/>
              <w:rPr>
                <w:rFonts w:hint="eastAsia" w:ascii="仿宋_GB2312" w:hAnsi="仿宋_GB2312" w:eastAsia="仿宋_GB2312" w:cs="仿宋_GB2312"/>
                <w:kern w:val="0"/>
                <w:sz w:val="24"/>
                <w:szCs w:val="24"/>
              </w:rPr>
            </w:pPr>
          </w:p>
        </w:tc>
        <w:tc>
          <w:tcPr>
            <w:tcW w:w="571" w:type="pct"/>
            <w:tcBorders>
              <w:top w:val="single" w:color="auto" w:sz="4" w:space="0"/>
              <w:left w:val="single" w:color="auto" w:sz="4" w:space="0"/>
              <w:bottom w:val="single" w:color="auto" w:sz="4" w:space="0"/>
              <w:right w:val="single" w:color="auto" w:sz="4" w:space="0"/>
            </w:tcBorders>
            <w:noWrap w:val="0"/>
            <w:vAlign w:val="center"/>
          </w:tcPr>
          <w:p w14:paraId="03E2741F">
            <w:pPr>
              <w:keepNext w:val="0"/>
              <w:keepLines w:val="0"/>
              <w:pageBreakBefore w:val="0"/>
              <w:widowControl w:val="0"/>
              <w:tabs>
                <w:tab w:val="left" w:pos="993"/>
                <w:tab w:val="left" w:pos="1134"/>
                <w:tab w:val="left" w:pos="1418"/>
              </w:tabs>
              <w:kinsoku/>
              <w:wordWrap/>
              <w:overflowPunct/>
              <w:topLinePunct w:val="0"/>
              <w:bidi w:val="0"/>
              <w:adjustRightInd/>
              <w:snapToGrid/>
              <w:spacing w:line="560" w:lineRule="exact"/>
              <w:ind w:firstLine="480" w:firstLineChars="200"/>
              <w:jc w:val="center"/>
              <w:textAlignment w:val="auto"/>
              <w:rPr>
                <w:rFonts w:hint="eastAsia" w:ascii="仿宋_GB2312" w:hAnsi="仿宋_GB2312" w:eastAsia="仿宋_GB2312" w:cs="仿宋_GB2312"/>
                <w:kern w:val="0"/>
                <w:sz w:val="24"/>
                <w:szCs w:val="24"/>
              </w:rPr>
            </w:pPr>
          </w:p>
        </w:tc>
        <w:tc>
          <w:tcPr>
            <w:tcW w:w="2123" w:type="pct"/>
            <w:tcBorders>
              <w:top w:val="single" w:color="auto" w:sz="4" w:space="0"/>
              <w:left w:val="single" w:color="auto" w:sz="4" w:space="0"/>
              <w:bottom w:val="single" w:color="auto" w:sz="4" w:space="0"/>
              <w:right w:val="single" w:color="auto" w:sz="4" w:space="0"/>
            </w:tcBorders>
            <w:noWrap w:val="0"/>
            <w:vAlign w:val="center"/>
          </w:tcPr>
          <w:p w14:paraId="7B0E2432">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kern w:val="0"/>
                <w:sz w:val="24"/>
                <w:szCs w:val="24"/>
                <w:lang w:val="en-US" w:eastAsia="zh-CN"/>
              </w:rPr>
            </w:pPr>
          </w:p>
        </w:tc>
        <w:tc>
          <w:tcPr>
            <w:tcW w:w="683" w:type="pct"/>
            <w:tcBorders>
              <w:top w:val="single" w:color="auto" w:sz="4" w:space="0"/>
              <w:left w:val="single" w:color="auto" w:sz="4" w:space="0"/>
              <w:bottom w:val="single" w:color="auto" w:sz="4" w:space="0"/>
              <w:right w:val="single" w:color="auto" w:sz="4" w:space="0"/>
            </w:tcBorders>
            <w:noWrap w:val="0"/>
            <w:vAlign w:val="center"/>
          </w:tcPr>
          <w:p w14:paraId="64DEA063">
            <w:pPr>
              <w:keepNext w:val="0"/>
              <w:keepLines w:val="0"/>
              <w:pageBreakBefore w:val="0"/>
              <w:widowControl w:val="0"/>
              <w:tabs>
                <w:tab w:val="left" w:pos="993"/>
                <w:tab w:val="left" w:pos="1134"/>
                <w:tab w:val="left" w:pos="1418"/>
              </w:tabs>
              <w:kinsoku/>
              <w:wordWrap/>
              <w:overflowPunct/>
              <w:topLinePunct w:val="0"/>
              <w:bidi w:val="0"/>
              <w:adjustRightInd/>
              <w:snapToGrid/>
              <w:spacing w:line="560" w:lineRule="exact"/>
              <w:jc w:val="center"/>
              <w:textAlignment w:val="auto"/>
              <w:rPr>
                <w:rFonts w:hint="default" w:ascii="仿宋_GB2312" w:hAnsi="仿宋_GB2312" w:eastAsia="仿宋_GB2312" w:cs="仿宋_GB2312"/>
                <w:kern w:val="0"/>
                <w:sz w:val="28"/>
                <w:szCs w:val="28"/>
                <w:lang w:val="en-US" w:eastAsia="zh-CN"/>
              </w:rPr>
            </w:pPr>
          </w:p>
        </w:tc>
        <w:tc>
          <w:tcPr>
            <w:tcW w:w="878" w:type="pct"/>
            <w:tcBorders>
              <w:top w:val="single" w:color="auto" w:sz="4" w:space="0"/>
              <w:left w:val="single" w:color="auto" w:sz="4" w:space="0"/>
              <w:bottom w:val="single" w:color="auto" w:sz="4" w:space="0"/>
              <w:right w:val="single" w:color="auto" w:sz="4" w:space="0"/>
            </w:tcBorders>
            <w:noWrap w:val="0"/>
            <w:vAlign w:val="center"/>
          </w:tcPr>
          <w:p w14:paraId="524E1861">
            <w:pPr>
              <w:keepNext w:val="0"/>
              <w:keepLines w:val="0"/>
              <w:pageBreakBefore w:val="0"/>
              <w:widowControl w:val="0"/>
              <w:tabs>
                <w:tab w:val="left" w:pos="993"/>
                <w:tab w:val="left" w:pos="1134"/>
                <w:tab w:val="left" w:pos="1418"/>
              </w:tabs>
              <w:kinsoku/>
              <w:wordWrap/>
              <w:overflowPunct/>
              <w:topLinePunct w:val="0"/>
              <w:bidi w:val="0"/>
              <w:adjustRightInd/>
              <w:snapToGrid/>
              <w:spacing w:line="560" w:lineRule="exact"/>
              <w:jc w:val="center"/>
              <w:textAlignment w:val="auto"/>
              <w:rPr>
                <w:rFonts w:hint="eastAsia" w:ascii="仿宋_GB2312" w:hAnsi="仿宋_GB2312" w:eastAsia="仿宋_GB2312" w:cs="仿宋_GB2312"/>
                <w:kern w:val="0"/>
                <w:sz w:val="28"/>
                <w:szCs w:val="28"/>
              </w:rPr>
            </w:pPr>
          </w:p>
        </w:tc>
        <w:tc>
          <w:tcPr>
            <w:tcW w:w="375" w:type="pct"/>
            <w:tcBorders>
              <w:top w:val="single" w:color="auto" w:sz="4" w:space="0"/>
              <w:left w:val="single" w:color="auto" w:sz="4" w:space="0"/>
              <w:bottom w:val="single" w:color="auto" w:sz="4" w:space="0"/>
              <w:right w:val="single" w:color="auto" w:sz="4" w:space="0"/>
            </w:tcBorders>
            <w:noWrap w:val="0"/>
            <w:vAlign w:val="center"/>
          </w:tcPr>
          <w:p w14:paraId="27269CA3">
            <w:pPr>
              <w:pStyle w:val="2"/>
              <w:keepNext w:val="0"/>
              <w:keepLines w:val="0"/>
              <w:pageBreakBefore w:val="0"/>
              <w:widowControl w:val="0"/>
              <w:kinsoku/>
              <w:wordWrap/>
              <w:overflowPunct/>
              <w:topLinePunct w:val="0"/>
              <w:bidi w:val="0"/>
              <w:adjustRightInd/>
              <w:snapToGrid/>
              <w:spacing w:line="560" w:lineRule="exact"/>
              <w:textAlignment w:val="auto"/>
              <w:rPr>
                <w:sz w:val="28"/>
                <w:szCs w:val="28"/>
              </w:rPr>
            </w:pPr>
          </w:p>
        </w:tc>
      </w:tr>
    </w:tbl>
    <w:p w14:paraId="139A8C44">
      <w:pPr>
        <w:keepNext w:val="0"/>
        <w:keepLines w:val="0"/>
        <w:pageBreakBefore w:val="0"/>
        <w:widowControl w:val="0"/>
        <w:tabs>
          <w:tab w:val="left" w:pos="993"/>
          <w:tab w:val="left" w:pos="1134"/>
          <w:tab w:val="left" w:pos="1418"/>
        </w:tabs>
        <w:kinsoku/>
        <w:wordWrap/>
        <w:overflowPunct/>
        <w:topLinePunct w:val="0"/>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本次公开的</w:t>
      </w:r>
      <w:r>
        <w:rPr>
          <w:rFonts w:hint="eastAsia" w:ascii="Times New Roman" w:hAnsi="Times New Roman" w:eastAsia="仿宋_GB2312"/>
          <w:sz w:val="32"/>
          <w:szCs w:val="32"/>
          <w:lang w:eastAsia="zh-CN"/>
        </w:rPr>
        <w:t>校服</w:t>
      </w:r>
      <w:r>
        <w:rPr>
          <w:rFonts w:ascii="Times New Roman" w:hAnsi="Times New Roman" w:eastAsia="仿宋_GB2312"/>
          <w:sz w:val="32"/>
          <w:szCs w:val="32"/>
        </w:rPr>
        <w:t>采购意向是本单位</w:t>
      </w:r>
      <w:r>
        <w:rPr>
          <w:rFonts w:hint="eastAsia" w:ascii="Times New Roman" w:hAnsi="Times New Roman" w:eastAsia="仿宋_GB2312"/>
          <w:sz w:val="32"/>
          <w:szCs w:val="32"/>
          <w:lang w:eastAsia="zh-CN"/>
        </w:rPr>
        <w:t>校服</w:t>
      </w:r>
      <w:r>
        <w:rPr>
          <w:rFonts w:ascii="Times New Roman" w:hAnsi="Times New Roman" w:eastAsia="仿宋_GB2312"/>
          <w:sz w:val="32"/>
          <w:szCs w:val="32"/>
        </w:rPr>
        <w:t xml:space="preserve">采购工作的初步安排，具体采购项目情况以相关采购公告和采购文件为准。                                                             </w:t>
      </w:r>
    </w:p>
    <w:p w14:paraId="7EAA7A0A">
      <w:pPr>
        <w:keepNext w:val="0"/>
        <w:keepLines w:val="0"/>
        <w:pageBreakBefore w:val="0"/>
        <w:widowControl w:val="0"/>
        <w:tabs>
          <w:tab w:val="left" w:pos="993"/>
          <w:tab w:val="left" w:pos="1134"/>
          <w:tab w:val="left" w:pos="1418"/>
        </w:tabs>
        <w:kinsoku/>
        <w:wordWrap/>
        <w:overflowPunct/>
        <w:topLinePunct w:val="0"/>
        <w:bidi w:val="0"/>
        <w:adjustRightInd/>
        <w:snapToGrid/>
        <w:spacing w:line="560" w:lineRule="exact"/>
        <w:ind w:right="480" w:firstLine="960" w:firstLineChars="300"/>
        <w:jc w:val="center"/>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p>
    <w:p w14:paraId="55C2C75D">
      <w:pPr>
        <w:keepNext w:val="0"/>
        <w:keepLines w:val="0"/>
        <w:pageBreakBefore w:val="0"/>
        <w:widowControl w:val="0"/>
        <w:tabs>
          <w:tab w:val="left" w:pos="993"/>
          <w:tab w:val="left" w:pos="1134"/>
          <w:tab w:val="left" w:pos="1418"/>
          <w:tab w:val="left" w:pos="7371"/>
        </w:tabs>
        <w:kinsoku/>
        <w:wordWrap/>
        <w:overflowPunct/>
        <w:topLinePunct w:val="0"/>
        <w:bidi w:val="0"/>
        <w:adjustRightInd/>
        <w:snapToGrid/>
        <w:spacing w:line="560" w:lineRule="exact"/>
        <w:ind w:right="1544"/>
        <w:jc w:val="righ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百色市民族卫生学校</w:t>
      </w:r>
    </w:p>
    <w:p w14:paraId="48C6BD1A">
      <w:pPr>
        <w:keepNext w:val="0"/>
        <w:keepLines w:val="0"/>
        <w:pageBreakBefore w:val="0"/>
        <w:widowControl w:val="0"/>
        <w:tabs>
          <w:tab w:val="left" w:pos="993"/>
          <w:tab w:val="left" w:pos="1134"/>
          <w:tab w:val="left" w:pos="1418"/>
        </w:tabs>
        <w:kinsoku/>
        <w:wordWrap/>
        <w:overflowPunct/>
        <w:topLinePunct w:val="0"/>
        <w:bidi w:val="0"/>
        <w:adjustRightInd/>
        <w:snapToGrid/>
        <w:spacing w:line="560" w:lineRule="exact"/>
        <w:ind w:right="1118" w:firstLine="960" w:firstLineChars="300"/>
        <w:jc w:val="center"/>
        <w:textAlignment w:val="auto"/>
        <w:rPr>
          <w:rFonts w:ascii="Times New Roman" w:hAnsi="Times New Roman" w:eastAsia="仿宋_GB2312"/>
          <w:sz w:val="32"/>
          <w:szCs w:val="32"/>
        </w:rPr>
      </w:pPr>
      <w:r>
        <w:rPr>
          <w:rFonts w:hint="eastAsia" w:ascii="Times New Roman" w:hAnsi="Times New Roman" w:eastAsia="仿宋_GB2312"/>
          <w:sz w:val="32"/>
          <w:szCs w:val="32"/>
          <w:u w:val="none"/>
          <w:lang w:val="en-US" w:eastAsia="zh-CN"/>
        </w:rPr>
        <w:t xml:space="preserve">                      </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 xml:space="preserve">日  </w:t>
      </w:r>
    </w:p>
    <w:p w14:paraId="14C90E50">
      <w:pPr>
        <w:keepNext w:val="0"/>
        <w:keepLines w:val="0"/>
        <w:pageBreakBefore w:val="0"/>
        <w:widowControl w:val="0"/>
        <w:kinsoku/>
        <w:wordWrap/>
        <w:overflowPunct/>
        <w:topLinePunct w:val="0"/>
        <w:bidi w:val="0"/>
        <w:adjustRightInd/>
        <w:snapToGrid/>
        <w:spacing w:line="560" w:lineRule="exact"/>
        <w:textAlignment w:val="auto"/>
      </w:pPr>
    </w:p>
    <w:p w14:paraId="27FAEDB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color w:val="auto"/>
          <w:sz w:val="32"/>
          <w:szCs w:val="32"/>
          <w:highlight w:val="none"/>
          <w:lang w:val="en-US" w:eastAsia="zh-CN"/>
        </w:rPr>
      </w:pPr>
    </w:p>
    <w:p w14:paraId="08A0F5CD">
      <w:pPr>
        <w:pStyle w:val="2"/>
        <w:rPr>
          <w:rFonts w:hint="default" w:ascii="仿宋_GB2312" w:hAnsi="仿宋_GB2312" w:eastAsia="仿宋_GB2312" w:cs="仿宋_GB2312"/>
          <w:color w:val="auto"/>
          <w:sz w:val="32"/>
          <w:szCs w:val="32"/>
          <w:highlight w:val="none"/>
          <w:lang w:val="en-US" w:eastAsia="zh-CN"/>
        </w:rPr>
      </w:pPr>
    </w:p>
    <w:p w14:paraId="426346F3">
      <w:pPr>
        <w:pStyle w:val="2"/>
        <w:rPr>
          <w:rFonts w:hint="default" w:ascii="仿宋_GB2312" w:hAnsi="仿宋_GB2312" w:eastAsia="仿宋_GB2312" w:cs="仿宋_GB2312"/>
          <w:color w:val="auto"/>
          <w:sz w:val="32"/>
          <w:szCs w:val="32"/>
          <w:highlight w:val="none"/>
          <w:lang w:val="en-US" w:eastAsia="zh-CN"/>
        </w:rPr>
      </w:pPr>
    </w:p>
    <w:p w14:paraId="733CA592">
      <w:pPr>
        <w:keepNext w:val="0"/>
        <w:keepLines w:val="0"/>
        <w:pageBreakBefore w:val="0"/>
        <w:widowControl/>
        <w:suppressLineNumbers w:val="0"/>
        <w:kinsoku/>
        <w:wordWrap/>
        <w:overflowPunct/>
        <w:topLinePunct w:val="0"/>
        <w:autoSpaceDE/>
        <w:autoSpaceDN/>
        <w:bidi w:val="0"/>
        <w:adjustRightInd/>
        <w:snapToGrid/>
        <w:spacing w:line="596" w:lineRule="exact"/>
        <w:jc w:val="left"/>
        <w:textAlignment w:val="auto"/>
        <w:rPr>
          <w:rFonts w:hint="default" w:ascii="宋体" w:hAnsi="宋体" w:eastAsia="宋体" w:cs="宋体"/>
          <w:color w:val="000000"/>
          <w:kern w:val="0"/>
          <w:sz w:val="24"/>
          <w:szCs w:val="24"/>
          <w:lang w:val="en-US" w:eastAsia="zh-CN" w:bidi="ar"/>
        </w:rPr>
      </w:pPr>
      <w:r>
        <w:rPr>
          <w:rFonts w:hint="eastAsia" w:ascii="黑体" w:hAnsi="黑体" w:eastAsia="黑体" w:cs="黑体"/>
          <w:color w:val="000000"/>
          <w:kern w:val="0"/>
          <w:sz w:val="32"/>
          <w:szCs w:val="32"/>
          <w:lang w:val="en-US" w:eastAsia="zh-CN" w:bidi="ar"/>
        </w:rPr>
        <w:t>附件10</w:t>
      </w:r>
    </w:p>
    <w:p w14:paraId="26CEAC0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val="0"/>
          <w:sz w:val="48"/>
          <w:szCs w:val="48"/>
        </w:rPr>
      </w:pPr>
      <w:r>
        <w:rPr>
          <w:rFonts w:hint="eastAsia" w:ascii="仿宋_GB2312" w:hAnsi="仿宋_GB2312" w:eastAsia="仿宋_GB2312" w:cs="仿宋_GB2312"/>
          <w:color w:val="000000"/>
          <w:kern w:val="0"/>
          <w:sz w:val="28"/>
          <w:szCs w:val="28"/>
          <w:lang w:val="en-US" w:eastAsia="zh-CN" w:bidi="ar"/>
        </w:rPr>
        <w:t>合同编号：</w:t>
      </w:r>
    </w:p>
    <w:p w14:paraId="7E05FE9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ascii="方正小标宋简体" w:hAnsi="方正小标宋简体" w:eastAsia="方正小标宋简体" w:cs="方正小标宋简体"/>
          <w:b w:val="0"/>
          <w:bCs w:val="0"/>
          <w:color w:val="000000"/>
          <w:kern w:val="0"/>
          <w:sz w:val="44"/>
          <w:szCs w:val="44"/>
          <w:lang w:val="en-US" w:eastAsia="zh-CN" w:bidi="ar"/>
        </w:rPr>
      </w:pPr>
      <w:r>
        <w:rPr>
          <w:rFonts w:ascii="方正小标宋简体" w:hAnsi="方正小标宋简体" w:eastAsia="方正小标宋简体" w:cs="方正小标宋简体"/>
          <w:b w:val="0"/>
          <w:bCs w:val="0"/>
          <w:color w:val="000000"/>
          <w:kern w:val="0"/>
          <w:sz w:val="44"/>
          <w:szCs w:val="44"/>
          <w:lang w:val="en-US" w:eastAsia="zh-CN" w:bidi="ar"/>
        </w:rPr>
        <w:t>中小学生校服采购合同</w:t>
      </w:r>
    </w:p>
    <w:p w14:paraId="1C55AE6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方正小标宋简体" w:hAnsi="方正小标宋简体" w:eastAsia="方正小标宋简体" w:cs="方正小标宋简体"/>
          <w:b w:val="0"/>
          <w:bCs w:val="0"/>
          <w:color w:val="000000"/>
          <w:kern w:val="0"/>
          <w:sz w:val="44"/>
          <w:szCs w:val="44"/>
          <w:lang w:val="en-US" w:eastAsia="zh-CN" w:bidi="ar"/>
        </w:rPr>
      </w:pPr>
    </w:p>
    <w:p w14:paraId="51D04E14">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甲方（采购方）：</w:t>
      </w:r>
    </w:p>
    <w:p w14:paraId="4544CBCD">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乙方（供应方）：</w:t>
      </w:r>
    </w:p>
    <w:p w14:paraId="7E054C79">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为维护甲、乙双方当事人的合法权益，根据《中华人民共和国民法典》、《中华人民共和国产品质量法》等法律、法规，以及《自治区教育厅关于加强和改进我区中小学生校服管理工作的通知》（桂教规范〔2023〕6号）的要求，经双方协商一致，订立本合同。合同组成：详细价格、技术说明及其它有关合同设备的特定信息由合同附件说明。所有附件及本项目的招投标文件、会议纪要、供货合同等均为本合同不可分割之一部分。</w:t>
      </w:r>
    </w:p>
    <w:p w14:paraId="52B37068">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一、校服的材质、规格、数量、价格</w:t>
      </w:r>
    </w:p>
    <w:tbl>
      <w:tblPr>
        <w:tblStyle w:val="8"/>
        <w:tblpPr w:leftFromText="180" w:rightFromText="180" w:vertAnchor="text" w:horzAnchor="page" w:tblpXSpec="center" w:tblpY="192"/>
        <w:tblOverlap w:val="never"/>
        <w:tblW w:w="7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0"/>
        <w:gridCol w:w="1960"/>
        <w:gridCol w:w="1960"/>
        <w:gridCol w:w="1960"/>
      </w:tblGrid>
      <w:tr w14:paraId="0C0E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960" w:type="dxa"/>
            <w:vAlign w:val="center"/>
          </w:tcPr>
          <w:p w14:paraId="7938D0E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lang w:val="en-US" w:eastAsia="zh-CN" w:bidi="ar"/>
              </w:rPr>
              <w:t>款式</w:t>
            </w:r>
          </w:p>
        </w:tc>
        <w:tc>
          <w:tcPr>
            <w:tcW w:w="1960" w:type="dxa"/>
            <w:vAlign w:val="center"/>
          </w:tcPr>
          <w:p w14:paraId="65E0163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lang w:val="en-US" w:eastAsia="zh-CN" w:bidi="ar"/>
              </w:rPr>
              <w:t>春秋装</w:t>
            </w:r>
          </w:p>
        </w:tc>
        <w:tc>
          <w:tcPr>
            <w:tcW w:w="1960" w:type="dxa"/>
            <w:vAlign w:val="center"/>
          </w:tcPr>
          <w:p w14:paraId="11A0624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lang w:val="en-US" w:eastAsia="zh-CN" w:bidi="ar"/>
              </w:rPr>
              <w:t>夏装</w:t>
            </w:r>
          </w:p>
        </w:tc>
        <w:tc>
          <w:tcPr>
            <w:tcW w:w="1960" w:type="dxa"/>
            <w:vAlign w:val="center"/>
          </w:tcPr>
          <w:p w14:paraId="391ECF9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lang w:val="en-US" w:eastAsia="zh-CN" w:bidi="ar"/>
              </w:rPr>
              <w:t>冬装</w:t>
            </w:r>
          </w:p>
        </w:tc>
      </w:tr>
      <w:tr w14:paraId="1E390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960" w:type="dxa"/>
            <w:vAlign w:val="center"/>
          </w:tcPr>
          <w:p w14:paraId="6B71356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lang w:val="en-US" w:eastAsia="zh-CN" w:bidi="ar"/>
              </w:rPr>
              <w:t>材质</w:t>
            </w:r>
          </w:p>
        </w:tc>
        <w:tc>
          <w:tcPr>
            <w:tcW w:w="1960" w:type="dxa"/>
            <w:vAlign w:val="center"/>
          </w:tcPr>
          <w:p w14:paraId="1C3B37F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color w:val="000000"/>
                <w:kern w:val="0"/>
                <w:sz w:val="32"/>
                <w:szCs w:val="32"/>
                <w:vertAlign w:val="baseline"/>
                <w:lang w:val="en-US" w:eastAsia="zh-CN" w:bidi="ar"/>
              </w:rPr>
            </w:pPr>
          </w:p>
        </w:tc>
        <w:tc>
          <w:tcPr>
            <w:tcW w:w="1960" w:type="dxa"/>
            <w:vAlign w:val="center"/>
          </w:tcPr>
          <w:p w14:paraId="32031E6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color w:val="000000"/>
                <w:kern w:val="0"/>
                <w:sz w:val="32"/>
                <w:szCs w:val="32"/>
                <w:vertAlign w:val="baseline"/>
                <w:lang w:val="en-US" w:eastAsia="zh-CN" w:bidi="ar"/>
              </w:rPr>
            </w:pPr>
          </w:p>
        </w:tc>
        <w:tc>
          <w:tcPr>
            <w:tcW w:w="1960" w:type="dxa"/>
            <w:vAlign w:val="center"/>
          </w:tcPr>
          <w:p w14:paraId="21FAC08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color w:val="000000"/>
                <w:kern w:val="0"/>
                <w:sz w:val="32"/>
                <w:szCs w:val="32"/>
                <w:vertAlign w:val="baseline"/>
                <w:lang w:val="en-US" w:eastAsia="zh-CN" w:bidi="ar"/>
              </w:rPr>
            </w:pPr>
          </w:p>
        </w:tc>
      </w:tr>
      <w:tr w14:paraId="17B3E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960" w:type="dxa"/>
            <w:vAlign w:val="center"/>
          </w:tcPr>
          <w:p w14:paraId="648DA8F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lang w:val="en-US" w:eastAsia="zh-CN" w:bidi="ar"/>
              </w:rPr>
              <w:t>款号</w:t>
            </w:r>
          </w:p>
        </w:tc>
        <w:tc>
          <w:tcPr>
            <w:tcW w:w="1960" w:type="dxa"/>
            <w:vAlign w:val="center"/>
          </w:tcPr>
          <w:p w14:paraId="26AE3A9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color w:val="000000"/>
                <w:kern w:val="0"/>
                <w:sz w:val="32"/>
                <w:szCs w:val="32"/>
                <w:vertAlign w:val="baseline"/>
                <w:lang w:val="en-US" w:eastAsia="zh-CN" w:bidi="ar"/>
              </w:rPr>
            </w:pPr>
          </w:p>
        </w:tc>
        <w:tc>
          <w:tcPr>
            <w:tcW w:w="1960" w:type="dxa"/>
            <w:vAlign w:val="center"/>
          </w:tcPr>
          <w:p w14:paraId="280BD97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color w:val="000000"/>
                <w:kern w:val="0"/>
                <w:sz w:val="32"/>
                <w:szCs w:val="32"/>
                <w:vertAlign w:val="baseline"/>
                <w:lang w:val="en-US" w:eastAsia="zh-CN" w:bidi="ar"/>
              </w:rPr>
            </w:pPr>
          </w:p>
        </w:tc>
        <w:tc>
          <w:tcPr>
            <w:tcW w:w="1960" w:type="dxa"/>
            <w:vAlign w:val="center"/>
          </w:tcPr>
          <w:p w14:paraId="104CD1B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color w:val="000000"/>
                <w:kern w:val="0"/>
                <w:sz w:val="32"/>
                <w:szCs w:val="32"/>
                <w:vertAlign w:val="baseline"/>
                <w:lang w:val="en-US" w:eastAsia="zh-CN" w:bidi="ar"/>
              </w:rPr>
            </w:pPr>
          </w:p>
        </w:tc>
      </w:tr>
      <w:tr w14:paraId="05685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960" w:type="dxa"/>
            <w:vAlign w:val="center"/>
          </w:tcPr>
          <w:p w14:paraId="326EB98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lang w:val="en-US" w:eastAsia="zh-CN" w:bidi="ar"/>
              </w:rPr>
              <w:t>规格型号</w:t>
            </w:r>
          </w:p>
        </w:tc>
        <w:tc>
          <w:tcPr>
            <w:tcW w:w="1960" w:type="dxa"/>
            <w:vAlign w:val="center"/>
          </w:tcPr>
          <w:p w14:paraId="496BAF9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color w:val="000000"/>
                <w:kern w:val="0"/>
                <w:sz w:val="32"/>
                <w:szCs w:val="32"/>
                <w:vertAlign w:val="baseline"/>
                <w:lang w:val="en-US" w:eastAsia="zh-CN" w:bidi="ar"/>
              </w:rPr>
            </w:pPr>
          </w:p>
        </w:tc>
        <w:tc>
          <w:tcPr>
            <w:tcW w:w="1960" w:type="dxa"/>
            <w:vAlign w:val="center"/>
          </w:tcPr>
          <w:p w14:paraId="58025A9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color w:val="000000"/>
                <w:kern w:val="0"/>
                <w:sz w:val="32"/>
                <w:szCs w:val="32"/>
                <w:vertAlign w:val="baseline"/>
                <w:lang w:val="en-US" w:eastAsia="zh-CN" w:bidi="ar"/>
              </w:rPr>
            </w:pPr>
          </w:p>
        </w:tc>
        <w:tc>
          <w:tcPr>
            <w:tcW w:w="1960" w:type="dxa"/>
            <w:vAlign w:val="center"/>
          </w:tcPr>
          <w:p w14:paraId="0B73F6F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color w:val="000000"/>
                <w:kern w:val="0"/>
                <w:sz w:val="32"/>
                <w:szCs w:val="32"/>
                <w:vertAlign w:val="baseline"/>
                <w:lang w:val="en-US" w:eastAsia="zh-CN" w:bidi="ar"/>
              </w:rPr>
            </w:pPr>
          </w:p>
        </w:tc>
      </w:tr>
      <w:tr w14:paraId="0191F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960" w:type="dxa"/>
            <w:vAlign w:val="center"/>
          </w:tcPr>
          <w:p w14:paraId="7DDFB66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lang w:val="en-US" w:eastAsia="zh-CN" w:bidi="ar"/>
              </w:rPr>
              <w:t>计量单位</w:t>
            </w:r>
          </w:p>
        </w:tc>
        <w:tc>
          <w:tcPr>
            <w:tcW w:w="1960" w:type="dxa"/>
            <w:vAlign w:val="center"/>
          </w:tcPr>
          <w:p w14:paraId="3747796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color w:val="000000"/>
                <w:kern w:val="0"/>
                <w:sz w:val="32"/>
                <w:szCs w:val="32"/>
                <w:vertAlign w:val="baseline"/>
                <w:lang w:val="en-US" w:eastAsia="zh-CN" w:bidi="ar"/>
              </w:rPr>
            </w:pPr>
          </w:p>
        </w:tc>
        <w:tc>
          <w:tcPr>
            <w:tcW w:w="1960" w:type="dxa"/>
            <w:vAlign w:val="center"/>
          </w:tcPr>
          <w:p w14:paraId="39B2C88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color w:val="000000"/>
                <w:kern w:val="0"/>
                <w:sz w:val="32"/>
                <w:szCs w:val="32"/>
                <w:vertAlign w:val="baseline"/>
                <w:lang w:val="en-US" w:eastAsia="zh-CN" w:bidi="ar"/>
              </w:rPr>
            </w:pPr>
          </w:p>
        </w:tc>
        <w:tc>
          <w:tcPr>
            <w:tcW w:w="1960" w:type="dxa"/>
            <w:vAlign w:val="center"/>
          </w:tcPr>
          <w:p w14:paraId="60F5C4F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color w:val="000000"/>
                <w:kern w:val="0"/>
                <w:sz w:val="32"/>
                <w:szCs w:val="32"/>
                <w:vertAlign w:val="baseline"/>
                <w:lang w:val="en-US" w:eastAsia="zh-CN" w:bidi="ar"/>
              </w:rPr>
            </w:pPr>
          </w:p>
        </w:tc>
      </w:tr>
      <w:tr w14:paraId="6309D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960" w:type="dxa"/>
            <w:vAlign w:val="center"/>
          </w:tcPr>
          <w:p w14:paraId="7D1DD89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lang w:val="en-US" w:eastAsia="zh-CN" w:bidi="ar"/>
              </w:rPr>
              <w:t>数量</w:t>
            </w:r>
          </w:p>
        </w:tc>
        <w:tc>
          <w:tcPr>
            <w:tcW w:w="1960" w:type="dxa"/>
            <w:vAlign w:val="center"/>
          </w:tcPr>
          <w:p w14:paraId="36E80A0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color w:val="000000"/>
                <w:kern w:val="0"/>
                <w:sz w:val="32"/>
                <w:szCs w:val="32"/>
                <w:vertAlign w:val="baseline"/>
                <w:lang w:val="en-US" w:eastAsia="zh-CN" w:bidi="ar"/>
              </w:rPr>
            </w:pPr>
          </w:p>
        </w:tc>
        <w:tc>
          <w:tcPr>
            <w:tcW w:w="1960" w:type="dxa"/>
            <w:vAlign w:val="center"/>
          </w:tcPr>
          <w:p w14:paraId="0E1E45C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color w:val="000000"/>
                <w:kern w:val="0"/>
                <w:sz w:val="32"/>
                <w:szCs w:val="32"/>
                <w:vertAlign w:val="baseline"/>
                <w:lang w:val="en-US" w:eastAsia="zh-CN" w:bidi="ar"/>
              </w:rPr>
            </w:pPr>
          </w:p>
        </w:tc>
        <w:tc>
          <w:tcPr>
            <w:tcW w:w="1960" w:type="dxa"/>
            <w:vAlign w:val="center"/>
          </w:tcPr>
          <w:p w14:paraId="33C5ED0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color w:val="000000"/>
                <w:kern w:val="0"/>
                <w:sz w:val="32"/>
                <w:szCs w:val="32"/>
                <w:vertAlign w:val="baseline"/>
                <w:lang w:val="en-US" w:eastAsia="zh-CN" w:bidi="ar"/>
              </w:rPr>
            </w:pPr>
          </w:p>
        </w:tc>
      </w:tr>
      <w:tr w14:paraId="143F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960" w:type="dxa"/>
            <w:vAlign w:val="center"/>
          </w:tcPr>
          <w:p w14:paraId="5641BF7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lang w:val="en-US" w:eastAsia="zh-CN" w:bidi="ar"/>
              </w:rPr>
              <w:t>单价</w:t>
            </w:r>
          </w:p>
        </w:tc>
        <w:tc>
          <w:tcPr>
            <w:tcW w:w="1960" w:type="dxa"/>
            <w:vAlign w:val="center"/>
          </w:tcPr>
          <w:p w14:paraId="38996A4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color w:val="000000"/>
                <w:kern w:val="0"/>
                <w:sz w:val="32"/>
                <w:szCs w:val="32"/>
                <w:vertAlign w:val="baseline"/>
                <w:lang w:val="en-US" w:eastAsia="zh-CN" w:bidi="ar"/>
              </w:rPr>
            </w:pPr>
          </w:p>
        </w:tc>
        <w:tc>
          <w:tcPr>
            <w:tcW w:w="1960" w:type="dxa"/>
            <w:vAlign w:val="center"/>
          </w:tcPr>
          <w:p w14:paraId="591FC77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color w:val="000000"/>
                <w:kern w:val="0"/>
                <w:sz w:val="32"/>
                <w:szCs w:val="32"/>
                <w:vertAlign w:val="baseline"/>
                <w:lang w:val="en-US" w:eastAsia="zh-CN" w:bidi="ar"/>
              </w:rPr>
            </w:pPr>
          </w:p>
        </w:tc>
        <w:tc>
          <w:tcPr>
            <w:tcW w:w="1960" w:type="dxa"/>
            <w:vAlign w:val="center"/>
          </w:tcPr>
          <w:p w14:paraId="776CDFB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color w:val="000000"/>
                <w:kern w:val="0"/>
                <w:sz w:val="32"/>
                <w:szCs w:val="32"/>
                <w:vertAlign w:val="baseline"/>
                <w:lang w:val="en-US" w:eastAsia="zh-CN" w:bidi="ar"/>
              </w:rPr>
            </w:pPr>
          </w:p>
        </w:tc>
      </w:tr>
    </w:tbl>
    <w:p w14:paraId="5DBFB21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2"/>
          <w:szCs w:val="32"/>
          <w:lang w:val="en-US" w:eastAsia="zh-CN" w:bidi="ar"/>
        </w:rPr>
      </w:pPr>
    </w:p>
    <w:p w14:paraId="2AD23CBC">
      <w:pPr>
        <w:keepNext w:val="0"/>
        <w:keepLines w:val="0"/>
        <w:pageBreakBefore w:val="0"/>
        <w:widowControl/>
        <w:suppressLineNumbers w:val="0"/>
        <w:kinsoku/>
        <w:wordWrap/>
        <w:overflowPunct/>
        <w:topLinePunct w:val="0"/>
        <w:autoSpaceDE/>
        <w:autoSpaceDN/>
        <w:bidi w:val="0"/>
        <w:adjustRightInd/>
        <w:snapToGrid/>
        <w:spacing w:line="520" w:lineRule="exact"/>
        <w:ind w:left="319" w:leftChars="152"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 合同总金额为人民币（大写）：，即￥  元。</w:t>
      </w:r>
    </w:p>
    <w:p w14:paraId="2D807E8B">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1.合同总价包括服装的物料购置、设计、制作、运输、包装、检验、纳税等及不可预见的一切费用。甲方付款前，乙方应开发符合要求的发票给甲方，否则甲方有权不予付款。</w:t>
      </w:r>
    </w:p>
    <w:p w14:paraId="244FE79F">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2.家庭经济困难学生、烈士子女、孤儿、残疾儿童以及其他特殊家庭困难学生校服由双方约定确定方承担。</w:t>
      </w:r>
    </w:p>
    <w:p w14:paraId="33071098">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二、校服的质量及技术标准</w:t>
      </w:r>
    </w:p>
    <w:p w14:paraId="57325F41">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乙方提供的校服应严格按国家标准执行，校服安全与质量至少应符合GB18401《国家纺织产品基本安全技术规范》、GB31701《婴幼儿及儿童纺织产品安全技术规范》、GB/T31888《中小学生校服》、GB/T28468《中小学生交通安全反光校服》等国家标准。</w:t>
      </w:r>
    </w:p>
    <w:p w14:paraId="14D8B88E">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三、校服的样式与封样</w:t>
      </w:r>
    </w:p>
    <w:p w14:paraId="7B65684C">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校服的样式、材质、颜色、封样等经甲乙双方协商，由甲方决定。</w:t>
      </w:r>
    </w:p>
    <w:p w14:paraId="70FAF8B6">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四、校服的生产加工与首次送检</w:t>
      </w:r>
    </w:p>
    <w:p w14:paraId="133FB4EE">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1.乙方必须严格依照本合同约定的标准、技术要求及双方确认的样衣，组织生产加工。</w:t>
      </w:r>
    </w:p>
    <w:p w14:paraId="39443F89">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2.乙方应当在校服出厂前，将一定数量校服送法定检验机构检验，取得产品质量检验合格报告后方可交货。</w:t>
      </w:r>
    </w:p>
    <w:p w14:paraId="71CF1DC5">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五、校服的交付</w:t>
      </w:r>
    </w:p>
    <w:p w14:paraId="5132169B">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1.交货期及交货地点：乙方应在年月日前交货，并送</w:t>
      </w:r>
    </w:p>
    <w:p w14:paraId="65AB062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至甲方指定送货地点。</w:t>
      </w:r>
    </w:p>
    <w:p w14:paraId="271FD04D">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2.具体运输、包装规格和包装要求，甲乙双方协商后在合同中明确。</w:t>
      </w:r>
    </w:p>
    <w:p w14:paraId="649794B8">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六、校服的验收与二次送检</w:t>
      </w:r>
    </w:p>
    <w:p w14:paraId="20F5A3D3">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1.乙方交付校服时，必须应当出具本批次产品经法定检验机构检验合格的报告。</w:t>
      </w:r>
    </w:p>
    <w:p w14:paraId="48CB1463">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2.货物验收与异议</w:t>
      </w:r>
    </w:p>
    <w:p w14:paraId="59052943">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甲方对乙方所交付的产品数量应当面清点，产品质量存有异议，应在乙方交货之日起个工作日内，以书面形式提出；乙方应在甲方提出异议后个工作日内予以答复并解决。</w:t>
      </w:r>
    </w:p>
    <w:p w14:paraId="0182771D">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3.二次送检</w:t>
      </w:r>
    </w:p>
    <w:p w14:paraId="6BDE0660">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甲方在校服发放前将乙方交付的校服进行抽样，送交法定检验机构进行检验。乙方同意服从法定检验机构检验结论，并承担相应的后果。检验费用承担由甲乙双方协商确定。</w:t>
      </w:r>
    </w:p>
    <w:p w14:paraId="2F1B77AA">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七、违约责任及索赔</w:t>
      </w:r>
    </w:p>
    <w:p w14:paraId="0048B657">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1.甲方未确认校服样式的，乙方有权延迟生产加工的时间，所造成交货延误由甲方承担损失。</w:t>
      </w:r>
    </w:p>
    <w:p w14:paraId="5E3151C3">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2.乙方交付产品规格和数量不符本合同约定的，应当在接到甲方通知后日内予以调换和补货，且视为乙方逾期交货。因质量问题甲方提出修补、更换面料等要求的，产生费用由乙方承担。</w:t>
      </w:r>
    </w:p>
    <w:p w14:paraId="69658B28">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3.乙方交付产品经法定检验机构检验不合格的，甲方有权退回所有的校服，乙方除返还所收取的全部货款外，还应当向甲方支付总价款％的违约金；</w:t>
      </w:r>
    </w:p>
    <w:p w14:paraId="365ABB9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因产品质量对学生健康造成伤害或可能造成伤害的，乙方还须承担赔偿责任。</w:t>
      </w:r>
    </w:p>
    <w:p w14:paraId="20EBA76A">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4.因乙方原因造成甲方被第三方因侵犯专利权、商标权或其他知识产权追诉的，甲方有权要求乙方全额返还已付价款，支付总价款％的违约金。</w:t>
      </w:r>
    </w:p>
    <w:p w14:paraId="240B0647">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5.甲方无正当理由拒收货物的，甲方向乙方支付合同金额的%的违约金。</w:t>
      </w:r>
    </w:p>
    <w:p w14:paraId="72E72D92">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6.乙方逾期交货，或交付的产品质量不合格，每逾期一天，应支付违约金元，并赔偿由此给甲方造成的全部损失，逾期超过10天，甲方还有权解除合同。</w:t>
      </w:r>
    </w:p>
    <w:p w14:paraId="33720056">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val="en-US" w:eastAsia="zh-CN" w:bidi="ar"/>
        </w:rPr>
        <w:t>八、争议解决</w:t>
      </w:r>
    </w:p>
    <w:p w14:paraId="1880185C">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双方发生争议的，可协商解决，或向有关部门申请调解；若经协商不能达成协议时，则由甲方所在地提起诉讼。受理期间，双方应继续执行合同其余部分。</w:t>
      </w:r>
    </w:p>
    <w:p w14:paraId="3D05CD00">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九、附则</w:t>
      </w:r>
    </w:p>
    <w:p w14:paraId="05A39199">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1.本合同一式份，具有同等法律效力。甲、乙双方各执份，合同自双方签字盖章之日起生效。</w:t>
      </w:r>
    </w:p>
    <w:p w14:paraId="785A5451">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2.本合同签署后，由甲方负责将本合同交至县（市、区）教育局备案，由乙方负责将本合同交至县（市、区）市场监管局备案。</w:t>
      </w:r>
    </w:p>
    <w:p w14:paraId="35E6BD9C">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14:paraId="0EBA38C2">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14:paraId="4745B9F4">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甲方（签名或盖章）：     乙方（签名或盖章）：</w:t>
      </w:r>
    </w:p>
    <w:p w14:paraId="631C51B0">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电话：                  电话：</w:t>
      </w:r>
    </w:p>
    <w:p w14:paraId="59F4CEB3">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传真：                  传真：</w:t>
      </w:r>
    </w:p>
    <w:p w14:paraId="6496E80C">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14:paraId="4BDE07A7">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委托代理(签字）：          委托代理(签字）：</w:t>
      </w:r>
    </w:p>
    <w:p w14:paraId="3CA78A94">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手机：                       手机：</w:t>
      </w:r>
    </w:p>
    <w:p w14:paraId="7512CE34">
      <w:pPr>
        <w:keepNext w:val="0"/>
        <w:keepLines w:val="0"/>
        <w:pageBreakBefore w:val="0"/>
        <w:widowControl/>
        <w:suppressLineNumbers w:val="0"/>
        <w:kinsoku/>
        <w:wordWrap/>
        <w:overflowPunct/>
        <w:topLinePunct w:val="0"/>
        <w:autoSpaceDE/>
        <w:autoSpaceDN/>
        <w:bidi w:val="0"/>
        <w:adjustRightInd/>
        <w:snapToGrid/>
        <w:spacing w:line="600" w:lineRule="exact"/>
        <w:ind w:firstLine="7680" w:firstLineChars="2400"/>
        <w:jc w:val="left"/>
        <w:textAlignment w:val="auto"/>
        <w:rPr>
          <w:rFonts w:hint="eastAsia" w:ascii="仿宋_GB2312" w:hAnsi="仿宋_GB2312" w:eastAsia="仿宋_GB2312" w:cs="仿宋_GB2312"/>
          <w:color w:val="000000"/>
          <w:kern w:val="0"/>
          <w:sz w:val="32"/>
          <w:szCs w:val="32"/>
          <w:lang w:val="en-US" w:eastAsia="zh-CN" w:bidi="ar"/>
        </w:rPr>
      </w:pPr>
    </w:p>
    <w:p w14:paraId="2ADA3304">
      <w:pPr>
        <w:keepNext w:val="0"/>
        <w:keepLines w:val="0"/>
        <w:pageBreakBefore w:val="0"/>
        <w:widowControl/>
        <w:suppressLineNumbers w:val="0"/>
        <w:kinsoku/>
        <w:wordWrap/>
        <w:overflowPunct/>
        <w:topLinePunct w:val="0"/>
        <w:autoSpaceDE/>
        <w:autoSpaceDN/>
        <w:bidi w:val="0"/>
        <w:adjustRightInd/>
        <w:snapToGrid/>
        <w:spacing w:line="600" w:lineRule="exact"/>
        <w:ind w:firstLine="3840" w:firstLineChars="1200"/>
        <w:jc w:val="left"/>
        <w:textAlignment w:val="auto"/>
        <w:rPr>
          <w:rFonts w:hint="eastAsia" w:ascii="仿宋_GB2312" w:hAnsi="仿宋_GB2312" w:eastAsia="仿宋_GB2312" w:cs="仿宋_GB2312"/>
          <w:color w:val="000000"/>
          <w:kern w:val="0"/>
          <w:sz w:val="32"/>
          <w:szCs w:val="32"/>
          <w:lang w:val="en-US" w:eastAsia="zh-CN" w:bidi="ar"/>
        </w:rPr>
      </w:pPr>
    </w:p>
    <w:p w14:paraId="11E9B521">
      <w:pPr>
        <w:keepNext w:val="0"/>
        <w:keepLines w:val="0"/>
        <w:pageBreakBefore w:val="0"/>
        <w:widowControl/>
        <w:suppressLineNumbers w:val="0"/>
        <w:kinsoku/>
        <w:wordWrap/>
        <w:overflowPunct/>
        <w:topLinePunct w:val="0"/>
        <w:autoSpaceDE/>
        <w:autoSpaceDN/>
        <w:bidi w:val="0"/>
        <w:adjustRightInd/>
        <w:snapToGrid/>
        <w:spacing w:line="600" w:lineRule="exact"/>
        <w:ind w:firstLine="3840" w:firstLineChars="1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 签约日期： 年 月 日</w:t>
      </w:r>
    </w:p>
    <w:p w14:paraId="05CC93A6">
      <w:pPr>
        <w:spacing w:line="360" w:lineRule="auto"/>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附件11</w:t>
      </w:r>
    </w:p>
    <w:p w14:paraId="1CD4C551">
      <w:pPr>
        <w:spacing w:line="360" w:lineRule="auto"/>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采购项目合同验收书</w:t>
      </w:r>
    </w:p>
    <w:p w14:paraId="3D5C10EF">
      <w:pPr>
        <w:spacing w:line="360" w:lineRule="auto"/>
        <w:jc w:val="both"/>
        <w:rPr>
          <w:rFonts w:hint="eastAsia" w:asciiTheme="minorEastAsia" w:hAnsiTheme="minorEastAsia" w:cstheme="minorEastAsia"/>
          <w:b w:val="0"/>
          <w:bCs w:val="0"/>
          <w:sz w:val="21"/>
          <w:szCs w:val="21"/>
          <w:lang w:eastAsia="zh-CN"/>
        </w:rPr>
      </w:pPr>
      <w:r>
        <w:rPr>
          <w:rFonts w:hint="eastAsia" w:asciiTheme="majorEastAsia" w:hAnsiTheme="majorEastAsia" w:eastAsiaTheme="majorEastAsia" w:cstheme="majorEastAsia"/>
          <w:b/>
          <w:bCs/>
          <w:sz w:val="32"/>
          <w:szCs w:val="32"/>
          <w:lang w:eastAsia="zh-CN"/>
        </w:rPr>
        <w:br w:type="textWrapping"/>
      </w:r>
      <w:r>
        <w:rPr>
          <w:rFonts w:hint="eastAsia" w:asciiTheme="majorEastAsia" w:hAnsiTheme="majorEastAsia" w:eastAsiaTheme="majorEastAsia" w:cstheme="majorEastAsia"/>
          <w:b/>
          <w:bCs/>
          <w:sz w:val="32"/>
          <w:szCs w:val="32"/>
          <w:lang w:val="en-US" w:eastAsia="zh-CN"/>
        </w:rPr>
        <w:t xml:space="preserve">   </w:t>
      </w:r>
      <w:r>
        <w:rPr>
          <w:rFonts w:hint="eastAsia" w:asciiTheme="minorEastAsia" w:hAnsiTheme="minorEastAsia" w:eastAsiaTheme="minorEastAsia" w:cstheme="minorEastAsia"/>
          <w:b w:val="0"/>
          <w:bCs w:val="0"/>
          <w:sz w:val="21"/>
          <w:szCs w:val="21"/>
          <w:lang w:eastAsia="zh-CN"/>
        </w:rPr>
        <w:t>根据政府采购项目</w:t>
      </w:r>
      <w:r>
        <w:rPr>
          <w:rFonts w:hint="eastAsia" w:asciiTheme="minorEastAsia" w:hAnsiTheme="minorEastAsia" w:cstheme="minorEastAsia"/>
          <w:b w:val="0"/>
          <w:bCs w:val="0"/>
          <w:sz w:val="21"/>
          <w:szCs w:val="21"/>
          <w:u w:val="none"/>
          <w:lang w:eastAsia="zh-CN"/>
        </w:rPr>
        <w:t>采购合同编号</w:t>
      </w:r>
      <w:r>
        <w:rPr>
          <w:rFonts w:hint="eastAsia" w:asciiTheme="minorEastAsia" w:hAnsiTheme="minorEastAsia" w:cstheme="minorEastAsia"/>
          <w:b w:val="0"/>
          <w:bCs w:val="0"/>
          <w:sz w:val="21"/>
          <w:szCs w:val="21"/>
          <w:u w:val="single"/>
          <w:lang w:eastAsia="zh-CN"/>
        </w:rPr>
        <w:t>：</w:t>
      </w:r>
      <w:r>
        <w:rPr>
          <w:rFonts w:hint="eastAsia" w:asciiTheme="minorEastAsia" w:hAnsiTheme="minorEastAsia" w:cstheme="minorEastAsia"/>
          <w:b w:val="0"/>
          <w:bCs w:val="0"/>
          <w:sz w:val="21"/>
          <w:szCs w:val="21"/>
          <w:u w:val="single"/>
          <w:lang w:val="en-US" w:eastAsia="zh-CN"/>
        </w:rPr>
        <w:t xml:space="preserve">           </w:t>
      </w:r>
      <w:r>
        <w:rPr>
          <w:rFonts w:hint="eastAsia" w:asciiTheme="minorEastAsia" w:hAnsiTheme="minorEastAsia" w:cstheme="minorEastAsia"/>
          <w:b w:val="0"/>
          <w:bCs w:val="0"/>
          <w:sz w:val="21"/>
          <w:szCs w:val="21"/>
          <w:lang w:eastAsia="zh-CN"/>
        </w:rPr>
        <w:t>的约定，我单位对</w:t>
      </w:r>
      <w:r>
        <w:rPr>
          <w:rFonts w:hint="eastAsia" w:asciiTheme="minorEastAsia" w:hAnsiTheme="minorEastAsia" w:cstheme="minorEastAsia"/>
          <w:b w:val="0"/>
          <w:bCs w:val="0"/>
          <w:sz w:val="21"/>
          <w:szCs w:val="21"/>
          <w:u w:val="none"/>
          <w:lang w:eastAsia="zh-CN"/>
        </w:rPr>
        <w:t>项目名称</w:t>
      </w:r>
      <w:r>
        <w:rPr>
          <w:rFonts w:hint="eastAsia" w:asciiTheme="minorEastAsia" w:hAnsiTheme="minorEastAsia" w:cstheme="minorEastAsia"/>
          <w:b w:val="0"/>
          <w:bCs w:val="0"/>
          <w:sz w:val="21"/>
          <w:szCs w:val="21"/>
          <w:u w:val="single"/>
          <w:lang w:eastAsia="zh-CN"/>
        </w:rPr>
        <w:t>：</w:t>
      </w:r>
      <w:r>
        <w:rPr>
          <w:rFonts w:hint="eastAsia" w:asciiTheme="minorEastAsia" w:hAnsiTheme="minorEastAsia" w:cstheme="minorEastAsia"/>
          <w:b w:val="0"/>
          <w:bCs w:val="0"/>
          <w:sz w:val="21"/>
          <w:szCs w:val="21"/>
          <w:u w:val="single"/>
          <w:lang w:val="en-US" w:eastAsia="zh-CN"/>
        </w:rPr>
        <w:t xml:space="preserve">      </w:t>
      </w:r>
      <w:r>
        <w:rPr>
          <w:rFonts w:hint="eastAsia" w:asciiTheme="minorEastAsia" w:hAnsiTheme="minorEastAsia" w:cstheme="minorEastAsia"/>
          <w:b w:val="0"/>
          <w:bCs w:val="0"/>
          <w:sz w:val="21"/>
          <w:szCs w:val="21"/>
          <w:lang w:eastAsia="zh-CN"/>
        </w:rPr>
        <w:t>采购项目中标（或成交）供应商：</w:t>
      </w:r>
      <w:r>
        <w:rPr>
          <w:rFonts w:hint="eastAsia" w:asciiTheme="minorEastAsia" w:hAnsiTheme="minorEastAsia" w:cstheme="minorEastAsia"/>
          <w:b w:val="0"/>
          <w:bCs w:val="0"/>
          <w:sz w:val="21"/>
          <w:szCs w:val="21"/>
          <w:highlight w:val="none"/>
          <w:u w:val="single"/>
          <w:lang w:val="en-US" w:eastAsia="zh-CN"/>
        </w:rPr>
        <w:t xml:space="preserve">                   </w:t>
      </w:r>
      <w:r>
        <w:rPr>
          <w:rFonts w:hint="eastAsia" w:asciiTheme="minorEastAsia" w:hAnsiTheme="minorEastAsia" w:cstheme="minorEastAsia"/>
          <w:b w:val="0"/>
          <w:bCs w:val="0"/>
          <w:sz w:val="21"/>
          <w:szCs w:val="21"/>
          <w:lang w:eastAsia="zh-CN"/>
        </w:rPr>
        <w:t>提供的货物进行了验收，验收情况如下：</w:t>
      </w:r>
    </w:p>
    <w:tbl>
      <w:tblPr>
        <w:tblStyle w:val="7"/>
        <w:tblW w:w="9360" w:type="dxa"/>
        <w:tblInd w:w="-45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7"/>
        <w:gridCol w:w="1487"/>
        <w:gridCol w:w="376"/>
        <w:gridCol w:w="2717"/>
        <w:gridCol w:w="616"/>
        <w:gridCol w:w="817"/>
        <w:gridCol w:w="967"/>
        <w:gridCol w:w="1593"/>
      </w:tblGrid>
      <w:tr w14:paraId="6AC01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26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AF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验收方式：</w:t>
            </w:r>
          </w:p>
        </w:tc>
        <w:tc>
          <w:tcPr>
            <w:tcW w:w="67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B6D15">
            <w:pPr>
              <w:keepNext w:val="0"/>
              <w:keepLines w:val="0"/>
              <w:widowControl/>
              <w:suppressLineNumbers w:val="0"/>
              <w:jc w:val="center"/>
              <w:textAlignment w:val="center"/>
              <w:rPr>
                <w:rFonts w:ascii="Wingdings" w:hAnsi="Wingdings" w:eastAsia="宋体" w:cs="Wingdings"/>
                <w:i w:val="0"/>
                <w:iCs w:val="0"/>
                <w:color w:val="000000"/>
                <w:sz w:val="22"/>
                <w:szCs w:val="22"/>
                <w:u w:val="none"/>
              </w:rPr>
            </w:pPr>
            <w:r>
              <w:rPr>
                <w:rFonts w:hint="default" w:ascii="Wingdings" w:hAnsi="Wingdings" w:eastAsia="宋体" w:cs="Wingdings"/>
                <w:i w:val="0"/>
                <w:iCs w:val="0"/>
                <w:color w:val="000000"/>
                <w:kern w:val="0"/>
                <w:sz w:val="22"/>
                <w:szCs w:val="22"/>
                <w:u w:val="none"/>
                <w:lang w:val="en-US" w:eastAsia="zh-CN" w:bidi="ar"/>
              </w:rPr>
              <w:t xml:space="preserve">   ¨</w:t>
            </w:r>
            <w:r>
              <w:rPr>
                <w:rStyle w:val="13"/>
                <w:lang w:val="en-US" w:eastAsia="zh-CN" w:bidi="ar"/>
              </w:rPr>
              <w:t xml:space="preserve">自行验收                </w:t>
            </w:r>
            <w:r>
              <w:rPr>
                <w:rStyle w:val="14"/>
                <w:rFonts w:eastAsia="宋体"/>
                <w:lang w:val="en-US" w:eastAsia="zh-CN" w:bidi="ar"/>
              </w:rPr>
              <w:t>¨</w:t>
            </w:r>
            <w:r>
              <w:rPr>
                <w:rStyle w:val="13"/>
                <w:lang w:val="en-US" w:eastAsia="zh-CN" w:bidi="ar"/>
              </w:rPr>
              <w:t>委托验收</w:t>
            </w:r>
          </w:p>
        </w:tc>
      </w:tr>
      <w:tr w14:paraId="391B1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31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8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27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95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货物型号规格、标准及配置等（或服务内容、标准）</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2D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4E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C270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7D7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金额</w:t>
            </w:r>
          </w:p>
        </w:tc>
      </w:tr>
      <w:tr w14:paraId="7E01B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93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B219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03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3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4ED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42D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128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4EE7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0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56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587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34E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F12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66F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D5A4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10EC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82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FF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BA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6C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907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EDA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FAD9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9019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C3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FC2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69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13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A74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B8BE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04C0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6DE5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D4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D6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D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69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3DD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C8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BE6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CE6B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53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59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7BE14">
            <w:pPr>
              <w:rPr>
                <w:rFonts w:hint="eastAsia" w:ascii="宋体" w:hAnsi="宋体" w:eastAsia="宋体" w:cs="宋体"/>
                <w:i w:val="0"/>
                <w:iCs w:val="0"/>
                <w:color w:val="000000"/>
                <w:sz w:val="22"/>
                <w:szCs w:val="22"/>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94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9D5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27A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C862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36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E55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合计大写金额：</w:t>
            </w:r>
          </w:p>
        </w:tc>
      </w:tr>
      <w:tr w14:paraId="0C31E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CB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实际供货日期</w:t>
            </w:r>
          </w:p>
        </w:tc>
        <w:tc>
          <w:tcPr>
            <w:tcW w:w="18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AF861">
            <w:pPr>
              <w:rPr>
                <w:rFonts w:hint="eastAsia" w:ascii="宋体" w:hAnsi="宋体" w:eastAsia="宋体" w:cs="宋体"/>
                <w:i w:val="0"/>
                <w:iCs w:val="0"/>
                <w:color w:val="000000"/>
                <w:sz w:val="22"/>
                <w:szCs w:val="22"/>
                <w:u w:val="none"/>
              </w:rPr>
            </w:pP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C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合同交货验收日期</w:t>
            </w:r>
          </w:p>
        </w:tc>
        <w:tc>
          <w:tcPr>
            <w:tcW w:w="39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9CFD1">
            <w:pPr>
              <w:rPr>
                <w:rFonts w:hint="eastAsia" w:ascii="宋体" w:hAnsi="宋体" w:eastAsia="宋体" w:cs="宋体"/>
                <w:i w:val="0"/>
                <w:iCs w:val="0"/>
                <w:color w:val="000000"/>
                <w:sz w:val="22"/>
                <w:szCs w:val="22"/>
                <w:u w:val="none"/>
              </w:rPr>
            </w:pPr>
          </w:p>
        </w:tc>
      </w:tr>
      <w:tr w14:paraId="48D90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1F68">
            <w:pPr>
              <w:rPr>
                <w:rFonts w:hint="eastAsia" w:ascii="宋体" w:hAnsi="宋体" w:eastAsia="宋体" w:cs="宋体"/>
                <w:i w:val="0"/>
                <w:iCs w:val="0"/>
                <w:color w:val="000000"/>
                <w:sz w:val="22"/>
                <w:szCs w:val="22"/>
                <w:u w:val="none"/>
              </w:rPr>
            </w:pPr>
          </w:p>
        </w:tc>
        <w:tc>
          <w:tcPr>
            <w:tcW w:w="18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F8F1C">
            <w:pPr>
              <w:rPr>
                <w:rFonts w:hint="eastAsia" w:ascii="宋体" w:hAnsi="宋体" w:eastAsia="宋体" w:cs="宋体"/>
                <w:i w:val="0"/>
                <w:iCs w:val="0"/>
                <w:color w:val="000000"/>
                <w:sz w:val="22"/>
                <w:szCs w:val="22"/>
                <w:u w:val="none"/>
              </w:rPr>
            </w:pP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3EB3">
            <w:pPr>
              <w:rPr>
                <w:rFonts w:hint="eastAsia" w:ascii="宋体" w:hAnsi="宋体" w:eastAsia="宋体" w:cs="宋体"/>
                <w:i w:val="0"/>
                <w:iCs w:val="0"/>
                <w:color w:val="000000"/>
                <w:sz w:val="22"/>
                <w:szCs w:val="22"/>
                <w:u w:val="none"/>
              </w:rPr>
            </w:pPr>
          </w:p>
        </w:tc>
        <w:tc>
          <w:tcPr>
            <w:tcW w:w="39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54C8">
            <w:pPr>
              <w:rPr>
                <w:rFonts w:hint="eastAsia" w:ascii="宋体" w:hAnsi="宋体" w:eastAsia="宋体" w:cs="宋体"/>
                <w:i w:val="0"/>
                <w:iCs w:val="0"/>
                <w:color w:val="000000"/>
                <w:sz w:val="22"/>
                <w:szCs w:val="22"/>
                <w:u w:val="none"/>
              </w:rPr>
            </w:pPr>
          </w:p>
        </w:tc>
      </w:tr>
      <w:tr w14:paraId="0383E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8" w:hRule="atLeast"/>
        </w:trPr>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DBD76">
            <w:pPr>
              <w:ind w:firstLine="220" w:firstLineChars="10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验收具体内容</w:t>
            </w:r>
          </w:p>
        </w:tc>
        <w:tc>
          <w:tcPr>
            <w:tcW w:w="70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260B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42C26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0" w:hRule="atLeast"/>
        </w:trPr>
        <w:tc>
          <w:tcPr>
            <w:tcW w:w="22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1875E">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验收小组意见</w:t>
            </w:r>
          </w:p>
        </w:tc>
        <w:tc>
          <w:tcPr>
            <w:tcW w:w="708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5B0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验收结论性意见：</w:t>
            </w:r>
          </w:p>
        </w:tc>
      </w:tr>
      <w:tr w14:paraId="2FB71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9" w:hRule="atLeast"/>
        </w:trPr>
        <w:tc>
          <w:tcPr>
            <w:tcW w:w="22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87B42">
            <w:pPr>
              <w:rPr>
                <w:rFonts w:hint="eastAsia" w:ascii="宋体" w:hAnsi="宋体" w:eastAsia="宋体" w:cs="宋体"/>
                <w:i w:val="0"/>
                <w:iCs w:val="0"/>
                <w:color w:val="000000"/>
                <w:sz w:val="22"/>
                <w:szCs w:val="22"/>
                <w:u w:val="none"/>
              </w:rPr>
            </w:pPr>
          </w:p>
        </w:tc>
        <w:tc>
          <w:tcPr>
            <w:tcW w:w="70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A611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有异议的意见和说明理由：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签字：</w:t>
            </w:r>
          </w:p>
        </w:tc>
      </w:tr>
      <w:tr w14:paraId="1FEE5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9" w:hRule="atLeast"/>
        </w:trPr>
        <w:tc>
          <w:tcPr>
            <w:tcW w:w="936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B7D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验收小组成员签字：</w:t>
            </w:r>
          </w:p>
        </w:tc>
      </w:tr>
      <w:tr w14:paraId="0F518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9360"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C03D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监督人员或其他相关人员签字：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或受邀机构的意见（盖章）：</w:t>
            </w:r>
          </w:p>
        </w:tc>
      </w:tr>
      <w:tr w14:paraId="1B1CC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7" w:hRule="atLeast"/>
        </w:trPr>
        <w:tc>
          <w:tcPr>
            <w:tcW w:w="936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4899B">
            <w:pPr>
              <w:rPr>
                <w:rFonts w:hint="eastAsia" w:ascii="宋体" w:hAnsi="宋体" w:eastAsia="宋体" w:cs="宋体"/>
                <w:i w:val="0"/>
                <w:iCs w:val="0"/>
                <w:color w:val="000000"/>
                <w:sz w:val="22"/>
                <w:szCs w:val="22"/>
                <w:u w:val="none"/>
              </w:rPr>
            </w:pPr>
          </w:p>
        </w:tc>
      </w:tr>
      <w:tr w14:paraId="03315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9360"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081B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中标或者成交供应商负责人签字或盖章:    采购人或受托机构的意见（盖章）：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联系电话：             年  月  日        联系电话：                年  月  日</w:t>
            </w:r>
          </w:p>
        </w:tc>
      </w:tr>
      <w:tr w14:paraId="31B0B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3" w:hRule="atLeast"/>
        </w:trPr>
        <w:tc>
          <w:tcPr>
            <w:tcW w:w="936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B4E6B">
            <w:pPr>
              <w:rPr>
                <w:rFonts w:hint="eastAsia" w:ascii="宋体" w:hAnsi="宋体" w:eastAsia="宋体" w:cs="宋体"/>
                <w:i w:val="0"/>
                <w:iCs w:val="0"/>
                <w:color w:val="000000"/>
                <w:sz w:val="22"/>
                <w:szCs w:val="22"/>
                <w:u w:val="none"/>
              </w:rPr>
            </w:pPr>
          </w:p>
        </w:tc>
      </w:tr>
    </w:tbl>
    <w:p w14:paraId="1FB6DD49">
      <w:pPr>
        <w:spacing w:line="360" w:lineRule="auto"/>
        <w:ind w:firstLine="840" w:firstLineChars="400"/>
      </w:pPr>
    </w:p>
    <w:p w14:paraId="52179374">
      <w:pPr>
        <w:pStyle w:val="2"/>
        <w:rPr>
          <w:rFonts w:hint="default" w:ascii="仿宋_GB2312" w:hAnsi="仿宋_GB2312" w:eastAsia="仿宋_GB2312" w:cs="仿宋_GB2312"/>
          <w:color w:val="auto"/>
          <w:sz w:val="32"/>
          <w:szCs w:val="32"/>
          <w:highlight w:val="none"/>
          <w:lang w:val="en-US" w:eastAsia="zh-CN"/>
        </w:rPr>
      </w:pPr>
      <w:bookmarkStart w:id="1" w:name="_GoBack"/>
      <w:bookmarkEnd w:id="1"/>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800002BF" w:usb1="38CF7CFA" w:usb2="00000016"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5C62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B0E6D1">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B0E6D1">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C3507"/>
    <w:rsid w:val="02755FF8"/>
    <w:rsid w:val="03356E6C"/>
    <w:rsid w:val="033828B8"/>
    <w:rsid w:val="03ED7413"/>
    <w:rsid w:val="04671222"/>
    <w:rsid w:val="05F432CD"/>
    <w:rsid w:val="06915006"/>
    <w:rsid w:val="07537CE3"/>
    <w:rsid w:val="0979195F"/>
    <w:rsid w:val="09D30975"/>
    <w:rsid w:val="10A15885"/>
    <w:rsid w:val="195F13B7"/>
    <w:rsid w:val="1A7232A0"/>
    <w:rsid w:val="1F52137F"/>
    <w:rsid w:val="225B2131"/>
    <w:rsid w:val="22931B68"/>
    <w:rsid w:val="27991B8C"/>
    <w:rsid w:val="2816001C"/>
    <w:rsid w:val="29752839"/>
    <w:rsid w:val="31A55C86"/>
    <w:rsid w:val="327F64D7"/>
    <w:rsid w:val="33B23E7F"/>
    <w:rsid w:val="356D0638"/>
    <w:rsid w:val="39355B41"/>
    <w:rsid w:val="3CB0197E"/>
    <w:rsid w:val="3CCC056A"/>
    <w:rsid w:val="3D6A0C3E"/>
    <w:rsid w:val="426E5B58"/>
    <w:rsid w:val="43422E63"/>
    <w:rsid w:val="44EA30F8"/>
    <w:rsid w:val="4A761B16"/>
    <w:rsid w:val="508622CF"/>
    <w:rsid w:val="54C659AE"/>
    <w:rsid w:val="5BFE5E0F"/>
    <w:rsid w:val="5E084EC9"/>
    <w:rsid w:val="5EFC4888"/>
    <w:rsid w:val="641B0D57"/>
    <w:rsid w:val="65C31193"/>
    <w:rsid w:val="6932462A"/>
    <w:rsid w:val="6CF470A5"/>
    <w:rsid w:val="6D5C4743"/>
    <w:rsid w:val="6F7C731F"/>
    <w:rsid w:val="7A772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widowControl/>
      <w:adjustRightInd w:val="0"/>
      <w:snapToGrid w:val="0"/>
      <w:spacing w:before="260" w:after="260" w:line="415" w:lineRule="auto"/>
      <w:ind w:firstLine="200" w:firstLineChars="200"/>
      <w:outlineLvl w:val="1"/>
    </w:pPr>
    <w:rPr>
      <w:rFonts w:ascii="Cambria" w:hAnsi="Cambria" w:eastAsia="宋体" w:cs="Times New Roman"/>
      <w:b/>
      <w:bCs/>
      <w:sz w:val="32"/>
      <w:szCs w:val="32"/>
      <w:lang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hint="eastAsia" w:ascii="宋体" w:hAnsi="宋体" w:eastAsia="宋体" w:cs="宋体"/>
      <w:kern w:val="0"/>
      <w:sz w:val="20"/>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customStyle="1" w:styleId="11">
    <w:name w:val="font31"/>
    <w:basedOn w:val="9"/>
    <w:qFormat/>
    <w:uiPriority w:val="0"/>
    <w:rPr>
      <w:rFonts w:hint="eastAsia" w:ascii="宋体" w:hAnsi="宋体" w:eastAsia="宋体" w:cs="宋体"/>
      <w:b/>
      <w:color w:val="000000"/>
      <w:sz w:val="30"/>
      <w:szCs w:val="30"/>
      <w:u w:val="none"/>
    </w:rPr>
  </w:style>
  <w:style w:type="character" w:customStyle="1" w:styleId="12">
    <w:name w:val="font41"/>
    <w:basedOn w:val="9"/>
    <w:qFormat/>
    <w:uiPriority w:val="0"/>
    <w:rPr>
      <w:rFonts w:hint="eastAsia" w:ascii="宋体" w:hAnsi="宋体" w:eastAsia="宋体" w:cs="宋体"/>
      <w:color w:val="000000"/>
      <w:sz w:val="30"/>
      <w:szCs w:val="30"/>
      <w:u w:val="none"/>
    </w:rPr>
  </w:style>
  <w:style w:type="character" w:customStyle="1" w:styleId="13">
    <w:name w:val="font01"/>
    <w:basedOn w:val="9"/>
    <w:qFormat/>
    <w:uiPriority w:val="0"/>
    <w:rPr>
      <w:rFonts w:hint="eastAsia" w:ascii="宋体" w:hAnsi="宋体" w:eastAsia="宋体" w:cs="宋体"/>
      <w:color w:val="000000"/>
      <w:sz w:val="22"/>
      <w:szCs w:val="22"/>
      <w:u w:val="none"/>
    </w:rPr>
  </w:style>
  <w:style w:type="character" w:customStyle="1" w:styleId="14">
    <w:name w:val="font11"/>
    <w:basedOn w:val="9"/>
    <w:qFormat/>
    <w:uiPriority w:val="0"/>
    <w:rPr>
      <w:rFonts w:hint="default" w:ascii="Wingdings" w:hAnsi="Wingdings" w:cs="Wingding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3839</Words>
  <Characters>3930</Characters>
  <Lines>0</Lines>
  <Paragraphs>0</Paragraphs>
  <TotalTime>0</TotalTime>
  <ScaleCrop>false</ScaleCrop>
  <LinksUpToDate>false</LinksUpToDate>
  <CharactersWithSpaces>3951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2025-05-19T07:36:00Z</dcterms:created>
  <dc:creator>H3C</dc:creator>
  <cp:lastModifiedBy>e霞</cp:lastModifiedBy>
  <cp:lastPrinted>2025-05-23T00:28:00Z</cp:lastPrinted>
  <dcterms:modified xsi:type="dcterms:W3CDTF">2025-06-20T03:05:31Z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eyJoZGlkIjoiMGI1OTI3ZTE0MGZjOGRjMDk4NTU3ZTg0OWZmYjY3MWQiLCJ1c2VySWQiOiIzMjU5OTQxNTUifQ==</vt:lpwstr>
  </property>
  <property fmtid="{D5CDD505-2E9C-101B-9397-08002B2CF9AE}" pid="4" name="ICV">
    <vt:lpwstr>6A28ED1C93D84B238200A977179CB092_13</vt:lpwstr>
  </property>
</Properties>
</file>